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D5" w:rsidRDefault="001B6BD5" w:rsidP="00926874">
      <w:pPr>
        <w:rPr>
          <w:sz w:val="2"/>
          <w:szCs w:val="2"/>
        </w:rPr>
      </w:pPr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  <w:bookmarkStart w:id="0" w:name="bookmark0"/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</w:p>
    <w:p w:rsidR="001B6BD5" w:rsidRPr="00926874" w:rsidRDefault="003966FC" w:rsidP="00926874">
      <w:pPr>
        <w:pStyle w:val="13"/>
        <w:keepNext/>
        <w:keepLines/>
        <w:shd w:val="clear" w:color="auto" w:fill="auto"/>
        <w:spacing w:before="0" w:after="0" w:line="240" w:lineRule="auto"/>
        <w:rPr>
          <w:sz w:val="56"/>
          <w:szCs w:val="56"/>
        </w:rPr>
      </w:pPr>
      <w:r w:rsidRPr="00926874">
        <w:rPr>
          <w:rStyle w:val="14"/>
          <w:b/>
          <w:bCs/>
          <w:sz w:val="56"/>
          <w:szCs w:val="56"/>
        </w:rPr>
        <w:t>Программа</w:t>
      </w:r>
      <w:bookmarkEnd w:id="0"/>
    </w:p>
    <w:p w:rsidR="001B6BD5" w:rsidRPr="00926874" w:rsidRDefault="003966FC" w:rsidP="00926874">
      <w:pPr>
        <w:pStyle w:val="30"/>
        <w:shd w:val="clear" w:color="auto" w:fill="auto"/>
        <w:spacing w:before="0" w:after="0" w:line="240" w:lineRule="auto"/>
        <w:rPr>
          <w:rStyle w:val="31"/>
          <w:b/>
          <w:bCs/>
          <w:sz w:val="56"/>
          <w:szCs w:val="56"/>
        </w:rPr>
      </w:pPr>
      <w:r w:rsidRPr="00926874">
        <w:rPr>
          <w:rStyle w:val="31"/>
          <w:b/>
          <w:bCs/>
          <w:sz w:val="56"/>
          <w:szCs w:val="56"/>
        </w:rPr>
        <w:t>родительского просвещения</w:t>
      </w:r>
    </w:p>
    <w:p w:rsidR="003966FC" w:rsidRPr="00926874" w:rsidRDefault="00926874" w:rsidP="00926874">
      <w:pPr>
        <w:pStyle w:val="30"/>
        <w:shd w:val="clear" w:color="auto" w:fill="auto"/>
        <w:spacing w:before="0" w:after="0" w:line="240" w:lineRule="auto"/>
        <w:rPr>
          <w:rStyle w:val="31"/>
          <w:b/>
          <w:bCs/>
          <w:sz w:val="56"/>
          <w:szCs w:val="56"/>
        </w:rPr>
      </w:pPr>
      <w:r>
        <w:rPr>
          <w:rStyle w:val="31"/>
          <w:b/>
          <w:bCs/>
          <w:sz w:val="56"/>
          <w:szCs w:val="56"/>
        </w:rPr>
        <w:t>М</w:t>
      </w:r>
      <w:r w:rsidR="00A0516A">
        <w:rPr>
          <w:rStyle w:val="31"/>
          <w:b/>
          <w:bCs/>
          <w:sz w:val="56"/>
          <w:szCs w:val="56"/>
        </w:rPr>
        <w:t>Б</w:t>
      </w:r>
      <w:r>
        <w:rPr>
          <w:rStyle w:val="31"/>
          <w:b/>
          <w:bCs/>
          <w:sz w:val="56"/>
          <w:szCs w:val="56"/>
        </w:rPr>
        <w:t>ОУ СОШ с.</w:t>
      </w:r>
      <w:r w:rsidR="00480CE3">
        <w:rPr>
          <w:rStyle w:val="31"/>
          <w:b/>
          <w:bCs/>
          <w:sz w:val="56"/>
          <w:szCs w:val="56"/>
        </w:rPr>
        <w:t xml:space="preserve"> </w:t>
      </w:r>
      <w:r w:rsidR="00A0516A">
        <w:rPr>
          <w:rStyle w:val="31"/>
          <w:b/>
          <w:bCs/>
          <w:sz w:val="56"/>
          <w:szCs w:val="56"/>
        </w:rPr>
        <w:t>Богородское</w:t>
      </w:r>
    </w:p>
    <w:p w:rsidR="003966FC" w:rsidRPr="00926874" w:rsidRDefault="00A0516A" w:rsidP="00926874">
      <w:pPr>
        <w:pStyle w:val="30"/>
        <w:shd w:val="clear" w:color="auto" w:fill="auto"/>
        <w:spacing w:before="0" w:after="0" w:line="240" w:lineRule="auto"/>
        <w:rPr>
          <w:sz w:val="56"/>
          <w:szCs w:val="56"/>
        </w:rPr>
      </w:pPr>
      <w:r>
        <w:rPr>
          <w:rStyle w:val="31"/>
          <w:b/>
          <w:bCs/>
          <w:sz w:val="56"/>
          <w:szCs w:val="56"/>
        </w:rPr>
        <w:t>Ульчского</w:t>
      </w:r>
      <w:r w:rsidR="003966FC" w:rsidRPr="00926874">
        <w:rPr>
          <w:rStyle w:val="31"/>
          <w:b/>
          <w:bCs/>
          <w:sz w:val="56"/>
          <w:szCs w:val="56"/>
        </w:rPr>
        <w:t xml:space="preserve"> района </w:t>
      </w:r>
      <w:r>
        <w:rPr>
          <w:rStyle w:val="31"/>
          <w:b/>
          <w:bCs/>
          <w:sz w:val="56"/>
          <w:szCs w:val="56"/>
        </w:rPr>
        <w:t>Хабаровского края</w:t>
      </w:r>
    </w:p>
    <w:p w:rsidR="001B6BD5" w:rsidRPr="00926874" w:rsidRDefault="00926874" w:rsidP="00926874">
      <w:pPr>
        <w:pStyle w:val="24"/>
        <w:keepNext/>
        <w:keepLines/>
        <w:shd w:val="clear" w:color="auto" w:fill="auto"/>
        <w:spacing w:before="0" w:after="0" w:line="240" w:lineRule="auto"/>
        <w:rPr>
          <w:sz w:val="56"/>
          <w:szCs w:val="56"/>
        </w:rPr>
      </w:pPr>
      <w:bookmarkStart w:id="1" w:name="bookmark1"/>
      <w:r w:rsidRPr="00926874">
        <w:rPr>
          <w:rStyle w:val="25"/>
          <w:b/>
          <w:bCs/>
          <w:i/>
          <w:iCs/>
          <w:sz w:val="56"/>
          <w:szCs w:val="56"/>
        </w:rPr>
        <w:t>на 202</w:t>
      </w:r>
      <w:r w:rsidR="00A0516A">
        <w:rPr>
          <w:rStyle w:val="25"/>
          <w:b/>
          <w:bCs/>
          <w:i/>
          <w:iCs/>
          <w:sz w:val="56"/>
          <w:szCs w:val="56"/>
        </w:rPr>
        <w:t>3</w:t>
      </w:r>
      <w:r w:rsidRPr="00926874">
        <w:rPr>
          <w:rStyle w:val="25"/>
          <w:b/>
          <w:bCs/>
          <w:i/>
          <w:iCs/>
          <w:sz w:val="56"/>
          <w:szCs w:val="56"/>
        </w:rPr>
        <w:t xml:space="preserve"> –202</w:t>
      </w:r>
      <w:r w:rsidR="00A0516A">
        <w:rPr>
          <w:rStyle w:val="25"/>
          <w:b/>
          <w:bCs/>
          <w:i/>
          <w:iCs/>
          <w:sz w:val="56"/>
          <w:szCs w:val="56"/>
        </w:rPr>
        <w:t>6</w:t>
      </w:r>
      <w:r>
        <w:rPr>
          <w:rStyle w:val="25"/>
          <w:b/>
          <w:bCs/>
          <w:i/>
          <w:iCs/>
          <w:sz w:val="56"/>
          <w:szCs w:val="56"/>
        </w:rPr>
        <w:t xml:space="preserve"> </w:t>
      </w:r>
      <w:r w:rsidR="003966FC" w:rsidRPr="00926874">
        <w:rPr>
          <w:rStyle w:val="25"/>
          <w:b/>
          <w:bCs/>
          <w:i/>
          <w:iCs/>
          <w:sz w:val="56"/>
          <w:szCs w:val="56"/>
        </w:rPr>
        <w:t>г.г.</w:t>
      </w:r>
      <w:bookmarkEnd w:id="1"/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jc w:val="left"/>
        <w:rPr>
          <w:rStyle w:val="51"/>
          <w:rFonts w:ascii="Times New Roman" w:hAnsi="Times New Roman" w:cs="Times New Roman"/>
          <w:sz w:val="28"/>
          <w:szCs w:val="28"/>
        </w:rPr>
      </w:pPr>
    </w:p>
    <w:p w:rsidR="00926874" w:rsidRDefault="00926874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926874" w:rsidRDefault="00926874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3966FC" w:rsidRDefault="00926874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  <w:r>
        <w:rPr>
          <w:rStyle w:val="51"/>
          <w:rFonts w:ascii="Times New Roman" w:hAnsi="Times New Roman" w:cs="Times New Roman"/>
          <w:sz w:val="28"/>
          <w:szCs w:val="28"/>
        </w:rPr>
        <w:t>202</w:t>
      </w:r>
      <w:r w:rsidR="00480CE3">
        <w:rPr>
          <w:rStyle w:val="51"/>
          <w:rFonts w:ascii="Times New Roman" w:hAnsi="Times New Roman" w:cs="Times New Roman"/>
          <w:sz w:val="28"/>
          <w:szCs w:val="28"/>
        </w:rPr>
        <w:t>3</w:t>
      </w:r>
    </w:p>
    <w:p w:rsidR="003966FC" w:rsidRPr="000B25B7" w:rsidRDefault="003966FC">
      <w:pPr>
        <w:pStyle w:val="50"/>
        <w:shd w:val="clear" w:color="auto" w:fill="auto"/>
        <w:spacing w:before="0" w:line="190" w:lineRule="exact"/>
        <w:rPr>
          <w:rFonts w:ascii="Times New Roman" w:hAnsi="Times New Roman" w:cs="Times New Roman"/>
          <w:sz w:val="28"/>
          <w:szCs w:val="28"/>
        </w:rPr>
        <w:sectPr w:rsidR="003966FC" w:rsidRPr="000B25B7">
          <w:footerReference w:type="default" r:id="rId7"/>
          <w:type w:val="continuous"/>
          <w:pgSz w:w="11906" w:h="16838"/>
          <w:pgMar w:top="1988" w:right="1822" w:bottom="2487" w:left="2096" w:header="0" w:footer="3" w:gutter="0"/>
          <w:cols w:space="720"/>
          <w:noEndnote/>
          <w:titlePg/>
          <w:docGrid w:linePitch="360"/>
        </w:sectPr>
      </w:pPr>
    </w:p>
    <w:p w:rsidR="001B6BD5" w:rsidRDefault="00480CE3">
      <w:pPr>
        <w:pStyle w:val="7"/>
        <w:numPr>
          <w:ilvl w:val="0"/>
          <w:numId w:val="1"/>
        </w:numPr>
        <w:shd w:val="clear" w:color="auto" w:fill="auto"/>
        <w:tabs>
          <w:tab w:val="left" w:pos="202"/>
          <w:tab w:val="center" w:pos="9197"/>
        </w:tabs>
        <w:spacing w:after="217" w:line="230" w:lineRule="exac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259.35pt;margin-top:83.9pt;width:65.5pt;height:10.8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" filled="f" stroked="f">
            <v:textbox style="mso-fit-shape-to-text:t" inset="0,0,0,0">
              <w:txbxContent>
                <w:p w:rsidR="00480CE3" w:rsidRDefault="00480CE3" w:rsidP="00480CE3">
                  <w:r>
                    <w:rPr>
                      <w:b/>
                      <w:bCs/>
                    </w:rPr>
                    <w:t>Содержание</w:t>
                  </w:r>
                </w:p>
              </w:txbxContent>
            </v:textbox>
            <w10:wrap anchorx="page" anchory="page"/>
          </v:shape>
        </w:pict>
      </w:r>
      <w:r w:rsidR="000B25B7">
        <w:t>Содержание программы</w:t>
      </w:r>
      <w:r w:rsidR="000B25B7">
        <w:tab/>
      </w:r>
    </w:p>
    <w:p w:rsidR="001B6BD5" w:rsidRDefault="003966FC">
      <w:pPr>
        <w:pStyle w:val="7"/>
        <w:shd w:val="clear" w:color="auto" w:fill="auto"/>
        <w:tabs>
          <w:tab w:val="center" w:pos="9224"/>
        </w:tabs>
        <w:spacing w:after="184" w:line="413" w:lineRule="exact"/>
        <w:ind w:left="680" w:right="400"/>
      </w:pPr>
      <w:r>
        <w:t>1. 1. Содержание проблемы семей</w:t>
      </w:r>
      <w:r w:rsidR="000B25B7">
        <w:t xml:space="preserve">ного воспитания и обоснование </w:t>
      </w:r>
      <w:r>
        <w:t>необходимости её решения программными средствами</w:t>
      </w:r>
    </w:p>
    <w:p w:rsidR="003966FC" w:rsidRDefault="003966FC" w:rsidP="003966FC">
      <w:pPr>
        <w:pStyle w:val="7"/>
        <w:shd w:val="clear" w:color="auto" w:fill="auto"/>
        <w:tabs>
          <w:tab w:val="center" w:pos="9224"/>
          <w:tab w:val="left" w:pos="1030"/>
        </w:tabs>
        <w:spacing w:after="19" w:line="408" w:lineRule="exact"/>
        <w:ind w:left="680" w:right="400"/>
      </w:pPr>
      <w:r>
        <w:t>1.Содержание понятия «педагогическая культура».                                                  1-5</w:t>
      </w:r>
    </w:p>
    <w:p w:rsidR="003966FC" w:rsidRDefault="003966FC" w:rsidP="003966FC">
      <w:pPr>
        <w:pStyle w:val="7"/>
        <w:shd w:val="clear" w:color="auto" w:fill="auto"/>
        <w:tabs>
          <w:tab w:val="center" w:pos="9224"/>
          <w:tab w:val="left" w:pos="1030"/>
        </w:tabs>
        <w:spacing w:after="19" w:line="408" w:lineRule="exact"/>
        <w:ind w:left="680" w:right="400"/>
      </w:pPr>
      <w:r>
        <w:t xml:space="preserve">Педагогическая культура родителей как компонент </w:t>
      </w:r>
    </w:p>
    <w:p w:rsidR="001B6BD5" w:rsidRDefault="003966FC" w:rsidP="003966FC">
      <w:pPr>
        <w:pStyle w:val="7"/>
        <w:shd w:val="clear" w:color="auto" w:fill="auto"/>
        <w:tabs>
          <w:tab w:val="center" w:pos="9224"/>
          <w:tab w:val="left" w:pos="1030"/>
        </w:tabs>
        <w:spacing w:after="19" w:line="408" w:lineRule="exact"/>
        <w:ind w:left="680" w:right="400"/>
      </w:pPr>
      <w:r>
        <w:t>воспитательного потенциала семьи.</w:t>
      </w:r>
    </w:p>
    <w:p w:rsidR="001B6BD5" w:rsidRDefault="000924A5">
      <w:pPr>
        <w:pStyle w:val="33"/>
        <w:numPr>
          <w:ilvl w:val="1"/>
          <w:numId w:val="2"/>
        </w:numPr>
        <w:shd w:val="clear" w:color="auto" w:fill="auto"/>
        <w:tabs>
          <w:tab w:val="left" w:pos="389"/>
          <w:tab w:val="center" w:pos="8525"/>
        </w:tabs>
        <w:spacing w:before="0"/>
        <w:ind w:right="280"/>
      </w:pPr>
      <w:r>
        <w:fldChar w:fldCharType="begin"/>
      </w:r>
      <w:r w:rsidR="003966FC">
        <w:instrText xml:space="preserve"> TOC \o "1-5" \h \z </w:instrText>
      </w:r>
      <w:r>
        <w:fldChar w:fldCharType="separate"/>
      </w:r>
      <w:r w:rsidR="003966FC">
        <w:t>Цель и задачи Программы</w:t>
      </w:r>
      <w:r w:rsidR="003966FC">
        <w:tab/>
        <w:t>6</w:t>
      </w:r>
    </w:p>
    <w:p w:rsidR="001B6BD5" w:rsidRDefault="003966FC">
      <w:pPr>
        <w:pStyle w:val="33"/>
        <w:numPr>
          <w:ilvl w:val="1"/>
          <w:numId w:val="2"/>
        </w:numPr>
        <w:shd w:val="clear" w:color="auto" w:fill="auto"/>
        <w:tabs>
          <w:tab w:val="left" w:pos="389"/>
          <w:tab w:val="center" w:pos="8525"/>
        </w:tabs>
        <w:spacing w:before="0"/>
        <w:ind w:right="280"/>
      </w:pPr>
      <w:r>
        <w:t>Принципы организации работы с родителями</w:t>
      </w:r>
      <w:r>
        <w:tab/>
        <w:t>6</w:t>
      </w:r>
    </w:p>
    <w:p w:rsidR="001B6BD5" w:rsidRDefault="003966FC">
      <w:pPr>
        <w:pStyle w:val="33"/>
        <w:numPr>
          <w:ilvl w:val="1"/>
          <w:numId w:val="2"/>
        </w:numPr>
        <w:shd w:val="clear" w:color="auto" w:fill="auto"/>
        <w:tabs>
          <w:tab w:val="left" w:pos="1078"/>
          <w:tab w:val="right" w:pos="9347"/>
        </w:tabs>
        <w:spacing w:before="0"/>
        <w:ind w:left="680"/>
        <w:jc w:val="left"/>
      </w:pPr>
      <w:r>
        <w:t>Основные направления реализации Программы</w:t>
      </w:r>
      <w:r>
        <w:tab/>
        <w:t>7 - 9</w:t>
      </w:r>
    </w:p>
    <w:p w:rsidR="001B6BD5" w:rsidRDefault="003966FC">
      <w:pPr>
        <w:pStyle w:val="33"/>
        <w:numPr>
          <w:ilvl w:val="1"/>
          <w:numId w:val="2"/>
        </w:numPr>
        <w:shd w:val="clear" w:color="auto" w:fill="auto"/>
        <w:tabs>
          <w:tab w:val="left" w:pos="389"/>
          <w:tab w:val="right" w:pos="8667"/>
        </w:tabs>
        <w:spacing w:before="0"/>
        <w:ind w:right="400"/>
        <w:jc w:val="right"/>
      </w:pPr>
      <w:r>
        <w:t>Методы и формы организации работы с семьёй</w:t>
      </w:r>
      <w:r>
        <w:tab/>
        <w:t>10 -16</w:t>
      </w:r>
    </w:p>
    <w:p w:rsidR="001B6BD5" w:rsidRDefault="003966FC">
      <w:pPr>
        <w:pStyle w:val="33"/>
        <w:numPr>
          <w:ilvl w:val="0"/>
          <w:numId w:val="1"/>
        </w:numPr>
        <w:shd w:val="clear" w:color="auto" w:fill="auto"/>
        <w:tabs>
          <w:tab w:val="left" w:pos="278"/>
          <w:tab w:val="right" w:pos="9338"/>
        </w:tabs>
        <w:spacing w:before="0"/>
        <w:jc w:val="left"/>
      </w:pPr>
      <w:r>
        <w:t>Сроки и этапы реализации Программы</w:t>
      </w:r>
      <w:r>
        <w:tab/>
        <w:t>17 -22</w:t>
      </w:r>
    </w:p>
    <w:p w:rsidR="001B6BD5" w:rsidRDefault="000924A5">
      <w:pPr>
        <w:pStyle w:val="33"/>
        <w:numPr>
          <w:ilvl w:val="0"/>
          <w:numId w:val="1"/>
        </w:numPr>
        <w:shd w:val="clear" w:color="auto" w:fill="auto"/>
        <w:tabs>
          <w:tab w:val="left" w:pos="360"/>
          <w:tab w:val="right" w:pos="9338"/>
        </w:tabs>
        <w:spacing w:before="0" w:after="358" w:line="230" w:lineRule="exact"/>
        <w:jc w:val="left"/>
      </w:pPr>
      <w:hyperlink w:anchor="bookmark13" w:tooltip="Current Document">
        <w:r w:rsidR="003966FC">
          <w:t>Ожидаемые конечные результаты Программы</w:t>
        </w:r>
        <w:r w:rsidR="003966FC">
          <w:tab/>
          <w:t>23</w:t>
        </w:r>
      </w:hyperlink>
    </w:p>
    <w:p w:rsidR="001B6BD5" w:rsidRDefault="000924A5">
      <w:pPr>
        <w:pStyle w:val="33"/>
        <w:numPr>
          <w:ilvl w:val="0"/>
          <w:numId w:val="1"/>
        </w:numPr>
        <w:shd w:val="clear" w:color="auto" w:fill="auto"/>
        <w:tabs>
          <w:tab w:val="left" w:pos="365"/>
          <w:tab w:val="right" w:pos="9338"/>
        </w:tabs>
        <w:spacing w:before="0" w:line="230" w:lineRule="exact"/>
        <w:jc w:val="left"/>
        <w:sectPr w:rsidR="001B6BD5">
          <w:type w:val="continuous"/>
          <w:pgSz w:w="11906" w:h="16838"/>
          <w:pgMar w:top="2172" w:right="1069" w:bottom="7100" w:left="1093" w:header="0" w:footer="3" w:gutter="0"/>
          <w:cols w:space="720"/>
          <w:noEndnote/>
          <w:docGrid w:linePitch="360"/>
        </w:sectPr>
      </w:pPr>
      <w:hyperlink w:anchor="bookmark16" w:tooltip="Current Document">
        <w:r w:rsidR="003966FC">
          <w:t>Методический фонд Программы</w:t>
        </w:r>
        <w:r w:rsidR="003966FC">
          <w:tab/>
          <w:t>24-25</w:t>
        </w:r>
      </w:hyperlink>
      <w:r>
        <w:fldChar w:fldCharType="end"/>
      </w:r>
    </w:p>
    <w:p w:rsidR="003966FC" w:rsidRDefault="003966FC">
      <w:pPr>
        <w:pStyle w:val="60"/>
        <w:shd w:val="clear" w:color="auto" w:fill="auto"/>
        <w:spacing w:after="12" w:line="290" w:lineRule="exact"/>
        <w:ind w:right="340"/>
      </w:pPr>
    </w:p>
    <w:p w:rsidR="003966FC" w:rsidRDefault="003966FC">
      <w:pPr>
        <w:pStyle w:val="60"/>
        <w:shd w:val="clear" w:color="auto" w:fill="auto"/>
        <w:spacing w:after="12" w:line="290" w:lineRule="exact"/>
        <w:ind w:right="340"/>
      </w:pPr>
    </w:p>
    <w:p w:rsidR="003966FC" w:rsidRDefault="003966FC">
      <w:pPr>
        <w:pStyle w:val="60"/>
        <w:shd w:val="clear" w:color="auto" w:fill="auto"/>
        <w:spacing w:after="12" w:line="290" w:lineRule="exact"/>
        <w:ind w:right="3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0"/>
        <w:gridCol w:w="7776"/>
      </w:tblGrid>
      <w:tr w:rsidR="001B6BD5">
        <w:trPr>
          <w:trHeight w:hRule="exact" w:val="29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lastRenderedPageBreak/>
              <w:t>№ п.п.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Тема</w:t>
            </w:r>
          </w:p>
        </w:tc>
      </w:tr>
      <w:tr w:rsidR="001B6BD5" w:rsidTr="00926874">
        <w:trPr>
          <w:trHeight w:hRule="exact" w:val="481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413" w:lineRule="exact"/>
              <w:ind w:left="300"/>
            </w:pPr>
            <w:r>
              <w:rPr>
                <w:rStyle w:val="a8"/>
              </w:rPr>
              <w:t>Сведения об учреждении: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6F3" w:rsidRPr="005476F3" w:rsidRDefault="003966FC" w:rsidP="005476F3">
            <w:pPr>
              <w:pStyle w:val="ae"/>
              <w:framePr w:w="10046" w:wrap="notBeside" w:vAnchor="text" w:hAnchor="text" w:xAlign="center" w:y="1"/>
              <w:numPr>
                <w:ilvl w:val="0"/>
                <w:numId w:val="3"/>
              </w:numPr>
              <w:tabs>
                <w:tab w:val="left" w:pos="27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a8"/>
                <w:rFonts w:eastAsia="Courier New"/>
              </w:rPr>
              <w:t xml:space="preserve">Полное наименование образовательного учреждения (в соответствии с Уставом) </w:t>
            </w:r>
            <w:r w:rsidR="00FD0A96" w:rsidRPr="00FD0A96">
              <w:rPr>
                <w:rFonts w:ascii="Times New Roman" w:hAnsi="Times New Roman"/>
              </w:rPr>
              <w:t>Муниципальное</w:t>
            </w:r>
            <w:r w:rsidR="000B25B7">
              <w:rPr>
                <w:rFonts w:ascii="Times New Roman" w:hAnsi="Times New Roman"/>
              </w:rPr>
              <w:t xml:space="preserve"> </w:t>
            </w:r>
            <w:r w:rsidR="001E568F">
              <w:rPr>
                <w:rFonts w:ascii="Times New Roman" w:hAnsi="Times New Roman"/>
              </w:rPr>
              <w:t xml:space="preserve">бюджетное </w:t>
            </w:r>
            <w:r w:rsidR="000B25B7">
              <w:rPr>
                <w:rFonts w:ascii="Times New Roman" w:hAnsi="Times New Roman"/>
              </w:rPr>
              <w:t>общеобразовательное учреждение</w:t>
            </w:r>
            <w:r w:rsidR="00926874">
              <w:rPr>
                <w:rFonts w:ascii="Times New Roman" w:hAnsi="Times New Roman"/>
              </w:rPr>
              <w:t xml:space="preserve"> </w:t>
            </w:r>
            <w:r w:rsidR="001E568F">
              <w:rPr>
                <w:rFonts w:ascii="Times New Roman" w:hAnsi="Times New Roman"/>
              </w:rPr>
              <w:t xml:space="preserve"> </w:t>
            </w:r>
            <w:r w:rsidR="00FD0A96" w:rsidRPr="00FD0A96">
              <w:rPr>
                <w:rFonts w:ascii="Times New Roman" w:hAnsi="Times New Roman"/>
              </w:rPr>
              <w:t>средняя общеобразовательная школа им</w:t>
            </w:r>
            <w:r w:rsidR="000B25B7">
              <w:rPr>
                <w:rFonts w:ascii="Times New Roman" w:hAnsi="Times New Roman"/>
              </w:rPr>
              <w:t>е</w:t>
            </w:r>
            <w:r w:rsidR="00FD0A96" w:rsidRPr="00FD0A96">
              <w:rPr>
                <w:rFonts w:ascii="Times New Roman" w:hAnsi="Times New Roman"/>
              </w:rPr>
              <w:t xml:space="preserve">ни </w:t>
            </w:r>
            <w:r w:rsidR="001E568F">
              <w:rPr>
                <w:rFonts w:ascii="Times New Roman" w:hAnsi="Times New Roman"/>
              </w:rPr>
              <w:t xml:space="preserve">Героя Советского Союза </w:t>
            </w:r>
            <w:r w:rsidR="00960E98">
              <w:rPr>
                <w:rFonts w:ascii="Times New Roman" w:hAnsi="Times New Roman"/>
              </w:rPr>
              <w:t xml:space="preserve">В.Н. </w:t>
            </w:r>
            <w:proofErr w:type="spellStart"/>
            <w:r w:rsidR="00960E98">
              <w:rPr>
                <w:rFonts w:ascii="Times New Roman" w:hAnsi="Times New Roman"/>
              </w:rPr>
              <w:t>Сластина</w:t>
            </w:r>
            <w:proofErr w:type="spellEnd"/>
            <w:r w:rsidR="00960E98">
              <w:rPr>
                <w:rFonts w:ascii="Times New Roman" w:hAnsi="Times New Roman"/>
              </w:rPr>
              <w:t xml:space="preserve"> сельского поселения «Село Богородское»</w:t>
            </w:r>
          </w:p>
          <w:p w:rsidR="001B6BD5" w:rsidRPr="005476F3" w:rsidRDefault="003966FC" w:rsidP="005476F3">
            <w:pPr>
              <w:pStyle w:val="ae"/>
              <w:framePr w:w="10046" w:wrap="notBeside" w:vAnchor="text" w:hAnchor="text" w:xAlign="center" w:y="1"/>
              <w:numPr>
                <w:ilvl w:val="0"/>
                <w:numId w:val="3"/>
              </w:numPr>
              <w:tabs>
                <w:tab w:val="left" w:pos="27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a8"/>
                <w:rFonts w:eastAsia="Courier New"/>
              </w:rPr>
              <w:t xml:space="preserve">Ф.И.О. директора </w:t>
            </w:r>
            <w:proofErr w:type="spellStart"/>
            <w:r w:rsidR="00960E98">
              <w:rPr>
                <w:rStyle w:val="34"/>
                <w:rFonts w:eastAsia="Courier New"/>
              </w:rPr>
              <w:t>Базгутдинова</w:t>
            </w:r>
            <w:proofErr w:type="spellEnd"/>
            <w:r w:rsidR="00960E98">
              <w:rPr>
                <w:rStyle w:val="34"/>
                <w:rFonts w:eastAsia="Courier New"/>
              </w:rPr>
              <w:t xml:space="preserve"> Альбина </w:t>
            </w:r>
            <w:proofErr w:type="spellStart"/>
            <w:r w:rsidR="00960E98">
              <w:rPr>
                <w:rStyle w:val="34"/>
                <w:rFonts w:eastAsia="Courier New"/>
              </w:rPr>
              <w:t>Нурисламовна</w:t>
            </w:r>
            <w:proofErr w:type="spellEnd"/>
          </w:p>
          <w:p w:rsidR="001B6BD5" w:rsidRDefault="003966FC" w:rsidP="00960E98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a8"/>
              </w:rPr>
              <w:t xml:space="preserve">Ф.И.О. заместителя директора по </w:t>
            </w:r>
            <w:r w:rsidR="00FD0A96">
              <w:rPr>
                <w:rStyle w:val="a8"/>
              </w:rPr>
              <w:t>УВР</w:t>
            </w:r>
          </w:p>
          <w:p w:rsidR="00357144" w:rsidRDefault="00C71FA5" w:rsidP="00357144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rPr>
                <w:rStyle w:val="34"/>
              </w:rPr>
              <w:t>Бондаренко Людмила Александровна</w:t>
            </w:r>
          </w:p>
          <w:p w:rsidR="001B6BD5" w:rsidRDefault="003966FC" w:rsidP="00357144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line="317" w:lineRule="exact"/>
            </w:pPr>
            <w:r>
              <w:rPr>
                <w:rStyle w:val="a8"/>
              </w:rPr>
              <w:t>Почтовый адрес образовательного учреждения</w:t>
            </w:r>
          </w:p>
          <w:p w:rsidR="001B6BD5" w:rsidRDefault="00DF749A" w:rsidP="00960E98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rPr>
                <w:rStyle w:val="34"/>
              </w:rPr>
              <w:t>682400</w:t>
            </w:r>
            <w:r w:rsidR="003966FC">
              <w:rPr>
                <w:rStyle w:val="34"/>
              </w:rPr>
              <w:t xml:space="preserve">, </w:t>
            </w:r>
            <w:r>
              <w:rPr>
                <w:rStyle w:val="34"/>
              </w:rPr>
              <w:t>Хабаровский край</w:t>
            </w:r>
            <w:r w:rsidR="003966FC">
              <w:rPr>
                <w:rStyle w:val="34"/>
              </w:rPr>
              <w:t xml:space="preserve">, </w:t>
            </w:r>
            <w:proofErr w:type="spellStart"/>
            <w:r>
              <w:rPr>
                <w:rStyle w:val="34"/>
              </w:rPr>
              <w:t>Ульчский</w:t>
            </w:r>
            <w:proofErr w:type="spellEnd"/>
            <w:r>
              <w:rPr>
                <w:rStyle w:val="34"/>
              </w:rPr>
              <w:t xml:space="preserve"> </w:t>
            </w:r>
            <w:r w:rsidR="00E97E04">
              <w:rPr>
                <w:rStyle w:val="34"/>
              </w:rPr>
              <w:t>район</w:t>
            </w:r>
            <w:r w:rsidR="003966FC">
              <w:rPr>
                <w:rStyle w:val="34"/>
              </w:rPr>
              <w:t xml:space="preserve">, </w:t>
            </w:r>
            <w:r w:rsidR="000B25B7">
              <w:rPr>
                <w:rStyle w:val="34"/>
              </w:rPr>
              <w:t xml:space="preserve">с. </w:t>
            </w:r>
            <w:r>
              <w:rPr>
                <w:rStyle w:val="34"/>
              </w:rPr>
              <w:t>Богородское</w:t>
            </w:r>
            <w:r w:rsidR="000B25B7">
              <w:rPr>
                <w:rStyle w:val="34"/>
              </w:rPr>
              <w:t xml:space="preserve">, ул. </w:t>
            </w:r>
            <w:proofErr w:type="gramStart"/>
            <w:r>
              <w:rPr>
                <w:rStyle w:val="34"/>
              </w:rPr>
              <w:t>Советская</w:t>
            </w:r>
            <w:proofErr w:type="gramEnd"/>
            <w:r w:rsidR="00E97E04">
              <w:rPr>
                <w:rStyle w:val="34"/>
              </w:rPr>
              <w:t>, д.</w:t>
            </w:r>
            <w:r w:rsidR="000B25B7">
              <w:rPr>
                <w:rStyle w:val="34"/>
              </w:rPr>
              <w:t>22</w:t>
            </w:r>
          </w:p>
          <w:p w:rsidR="001B6BD5" w:rsidRDefault="003966FC" w:rsidP="00357144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spacing w:line="317" w:lineRule="exact"/>
              <w:ind w:left="120"/>
            </w:pPr>
            <w:r>
              <w:rPr>
                <w:rStyle w:val="a8"/>
              </w:rPr>
              <w:t xml:space="preserve">Контактный телефон </w:t>
            </w:r>
            <w:r>
              <w:rPr>
                <w:rStyle w:val="34"/>
              </w:rPr>
              <w:t>(</w:t>
            </w:r>
            <w:r w:rsidR="00E97E04">
              <w:rPr>
                <w:rStyle w:val="34"/>
              </w:rPr>
              <w:t>8</w:t>
            </w:r>
            <w:r w:rsidR="003B3E5F">
              <w:rPr>
                <w:rStyle w:val="34"/>
              </w:rPr>
              <w:t>42151</w:t>
            </w:r>
            <w:r>
              <w:rPr>
                <w:rStyle w:val="34"/>
              </w:rPr>
              <w:t xml:space="preserve">) </w:t>
            </w:r>
            <w:r w:rsidR="003B3E5F">
              <w:rPr>
                <w:rStyle w:val="34"/>
              </w:rPr>
              <w:t>5</w:t>
            </w:r>
            <w:r w:rsidR="000B25B7">
              <w:rPr>
                <w:rStyle w:val="34"/>
              </w:rPr>
              <w:t>-1</w:t>
            </w:r>
            <w:r w:rsidR="003B3E5F">
              <w:rPr>
                <w:rStyle w:val="34"/>
              </w:rPr>
              <w:t>9</w:t>
            </w:r>
            <w:r w:rsidR="00E97E04">
              <w:rPr>
                <w:rStyle w:val="34"/>
              </w:rPr>
              <w:t>-</w:t>
            </w:r>
            <w:r w:rsidR="003B3E5F">
              <w:rPr>
                <w:rStyle w:val="34"/>
              </w:rPr>
              <w:t>86</w:t>
            </w:r>
          </w:p>
          <w:p w:rsidR="001B6BD5" w:rsidRPr="000B25B7" w:rsidRDefault="003966FC" w:rsidP="00960E98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317" w:lineRule="exact"/>
              <w:ind w:left="120"/>
              <w:rPr>
                <w:lang w:val="en-US"/>
              </w:rPr>
            </w:pPr>
            <w:r>
              <w:rPr>
                <w:rStyle w:val="a8"/>
                <w:lang w:val="en-US"/>
              </w:rPr>
              <w:t>E</w:t>
            </w:r>
            <w:r w:rsidRPr="000B25B7">
              <w:rPr>
                <w:rStyle w:val="a8"/>
                <w:lang w:val="en-US"/>
              </w:rPr>
              <w:t>-</w:t>
            </w:r>
            <w:r>
              <w:rPr>
                <w:rStyle w:val="a8"/>
                <w:lang w:val="en-US"/>
              </w:rPr>
              <w:t>mail</w:t>
            </w:r>
            <w:hyperlink r:id="rId8" w:history="1">
              <w:r w:rsidR="000B25B7" w:rsidRPr="00BF15D8">
                <w:rPr>
                  <w:rStyle w:val="a3"/>
                  <w:lang w:val="en-US"/>
                </w:rPr>
                <w:t xml:space="preserve"> </w:t>
              </w:r>
              <w:r w:rsidR="000533BE" w:rsidRPr="000533BE">
                <w:rPr>
                  <w:rFonts w:ascii="Arial" w:hAnsi="Arial" w:cs="Arial"/>
                  <w:color w:val="999999"/>
                  <w:sz w:val="20"/>
                  <w:szCs w:val="20"/>
                  <w:shd w:val="clear" w:color="auto" w:fill="FFFFFF"/>
                  <w:lang w:val="en-US"/>
                </w:rPr>
                <w:t xml:space="preserve"> </w:t>
              </w:r>
              <w:r w:rsidR="000533BE" w:rsidRPr="000533BE">
                <w:rPr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bogorodskoeulchi@yandex.ru</w:t>
              </w:r>
            </w:hyperlink>
            <w:r w:rsidR="000533BE" w:rsidRPr="000533BE">
              <w:rPr>
                <w:lang w:val="en-US"/>
              </w:rPr>
              <w:t xml:space="preserve">    </w:t>
            </w:r>
          </w:p>
          <w:p w:rsidR="001B6BD5" w:rsidRPr="003966FC" w:rsidRDefault="003966FC" w:rsidP="00960E98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317" w:lineRule="exact"/>
              <w:ind w:left="120"/>
            </w:pPr>
            <w:r>
              <w:rPr>
                <w:rStyle w:val="a8"/>
              </w:rPr>
              <w:t>Наличие сайта учреждения</w:t>
            </w:r>
            <w:hyperlink r:id="rId9" w:history="1"/>
          </w:p>
          <w:p w:rsidR="00926874" w:rsidRPr="003966FC" w:rsidRDefault="000533BE" w:rsidP="000533BE">
            <w:pPr>
              <w:pStyle w:val="7"/>
              <w:framePr w:w="10046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17" w:lineRule="exact"/>
              <w:ind w:left="120"/>
            </w:pPr>
            <w:r w:rsidRPr="000533BE">
              <w:t>https://bogorodskoe.khbschool.ru/</w:t>
            </w:r>
            <w:r>
              <w:t xml:space="preserve"> </w:t>
            </w:r>
          </w:p>
        </w:tc>
      </w:tr>
      <w:tr w:rsidR="001B6BD5" w:rsidTr="0085154E">
        <w:trPr>
          <w:trHeight w:hRule="exact" w:val="51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a8"/>
              </w:rPr>
              <w:t>Основание для разработки Программы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rPr>
                <w:rStyle w:val="34"/>
              </w:rPr>
              <w:t>Программа родительского просвещения на 20</w:t>
            </w:r>
            <w:r w:rsidR="0085154E">
              <w:rPr>
                <w:rStyle w:val="34"/>
              </w:rPr>
              <w:t>2</w:t>
            </w:r>
            <w:r w:rsidR="00CB7DE7">
              <w:rPr>
                <w:rStyle w:val="34"/>
              </w:rPr>
              <w:t>3</w:t>
            </w:r>
            <w:r>
              <w:rPr>
                <w:rStyle w:val="34"/>
              </w:rPr>
              <w:t>-202</w:t>
            </w:r>
            <w:r w:rsidR="00CB7DE7">
              <w:rPr>
                <w:rStyle w:val="34"/>
              </w:rPr>
              <w:t>6</w:t>
            </w:r>
            <w:r>
              <w:rPr>
                <w:rStyle w:val="34"/>
              </w:rPr>
              <w:t xml:space="preserve"> г.г. разработана в соответствии </w:t>
            </w:r>
            <w:proofErr w:type="gramStart"/>
            <w:r>
              <w:rPr>
                <w:rStyle w:val="34"/>
              </w:rPr>
              <w:t>с</w:t>
            </w:r>
            <w:proofErr w:type="gramEnd"/>
            <w:r>
              <w:rPr>
                <w:rStyle w:val="34"/>
              </w:rPr>
              <w:t>: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>Конвенцией «О правах ребёнка»;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line="317" w:lineRule="exact"/>
              <w:ind w:left="120"/>
            </w:pPr>
            <w:r>
              <w:rPr>
                <w:rStyle w:val="34"/>
              </w:rPr>
              <w:t>№223 - ФЗ «Семейным кодексом Российской Федерации»,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317" w:lineRule="exact"/>
              <w:ind w:left="120"/>
            </w:pPr>
            <w:r>
              <w:rPr>
                <w:rStyle w:val="34"/>
              </w:rPr>
              <w:t>Федеральным законом от 29.12.2012 года № 273 -ФЗ «Об образовании в Российской Федерации»,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 xml:space="preserve">Законом РФ от 24 июля 1998 г. </w:t>
            </w:r>
            <w:r>
              <w:rPr>
                <w:rStyle w:val="34"/>
                <w:lang w:val="en-US"/>
              </w:rPr>
              <w:t>N</w:t>
            </w:r>
            <w:r>
              <w:rPr>
                <w:rStyle w:val="34"/>
              </w:rPr>
              <w:t>124-ФЗ "Об основных гарантиях прав ребенка в Российской Федерации" (с изменениями);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317" w:lineRule="exact"/>
              <w:jc w:val="both"/>
            </w:pPr>
            <w:r>
              <w:rPr>
                <w:rStyle w:val="34"/>
              </w:rPr>
              <w:t>Законом РФ от 21.12.96 г. № 159 - ФЗ «О дополнительных гарантиях по социальной защите детей-сирот и детей, оставшихся без попечения родителей» (с изменениями);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317" w:lineRule="exact"/>
              <w:ind w:left="120"/>
            </w:pPr>
            <w:r>
              <w:rPr>
                <w:rStyle w:val="34"/>
              </w:rPr>
              <w:t>Законом РФ от 20.05.99 г. № 120 -ФЗ «Об основах системы профилактики безнадзорности правонарушений несовершеннолетних» (с изменениями);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317" w:lineRule="exact"/>
              <w:ind w:left="120"/>
            </w:pPr>
            <w:r>
              <w:rPr>
                <w:rStyle w:val="34"/>
              </w:rPr>
              <w:t>Законом РФ от 24.04. 2018 г. №48 -ФЗ «Об опеке и попечительстве»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>Концепцией духовно-нравственного развития и воспитания личности гражданина России;</w:t>
            </w:r>
          </w:p>
        </w:tc>
      </w:tr>
      <w:tr w:rsidR="001B6BD5" w:rsidTr="0085154E">
        <w:trPr>
          <w:trHeight w:hRule="exact" w:val="199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300"/>
            </w:pPr>
            <w:r>
              <w:rPr>
                <w:rStyle w:val="a8"/>
              </w:rPr>
              <w:t>Исполнители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a8"/>
              </w:rPr>
              <w:t>основных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300"/>
            </w:pPr>
            <w:r>
              <w:rPr>
                <w:rStyle w:val="a8"/>
              </w:rPr>
              <w:t>мероприятий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a8"/>
              </w:rPr>
              <w:t>Программы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317" w:lineRule="exact"/>
              <w:ind w:left="120"/>
            </w:pPr>
            <w:r>
              <w:rPr>
                <w:rStyle w:val="34"/>
              </w:rPr>
              <w:t xml:space="preserve">Администрация </w:t>
            </w:r>
            <w:r w:rsidR="00BA4F22">
              <w:rPr>
                <w:rStyle w:val="34"/>
              </w:rPr>
              <w:t xml:space="preserve">МОУ СОШ </w:t>
            </w:r>
            <w:r w:rsidR="000B25B7">
              <w:rPr>
                <w:rStyle w:val="34"/>
              </w:rPr>
              <w:t>с</w:t>
            </w:r>
            <w:proofErr w:type="gramStart"/>
            <w:r w:rsidR="000B25B7">
              <w:rPr>
                <w:rStyle w:val="34"/>
              </w:rPr>
              <w:t>.А</w:t>
            </w:r>
            <w:proofErr w:type="gramEnd"/>
            <w:r w:rsidR="000B25B7">
              <w:rPr>
                <w:rStyle w:val="34"/>
              </w:rPr>
              <w:t>ндреевка</w:t>
            </w:r>
            <w:r>
              <w:rPr>
                <w:rStyle w:val="34"/>
              </w:rPr>
              <w:t>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>Общее собрание работников;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40"/>
              </w:tabs>
              <w:spacing w:line="317" w:lineRule="exact"/>
              <w:ind w:left="120"/>
            </w:pPr>
            <w:r>
              <w:rPr>
                <w:rStyle w:val="34"/>
              </w:rPr>
              <w:t>Педагогический совет;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>Родительский комитет школы;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line="317" w:lineRule="exact"/>
              <w:ind w:left="120"/>
            </w:pPr>
            <w:r>
              <w:rPr>
                <w:rStyle w:val="34"/>
              </w:rPr>
              <w:t>Совет</w:t>
            </w:r>
            <w:r w:rsidR="00926874">
              <w:rPr>
                <w:rStyle w:val="34"/>
              </w:rPr>
              <w:t xml:space="preserve"> </w:t>
            </w:r>
            <w:proofErr w:type="gramStart"/>
            <w:r>
              <w:rPr>
                <w:rStyle w:val="34"/>
              </w:rPr>
              <w:t>обучающихся</w:t>
            </w:r>
            <w:proofErr w:type="gramEnd"/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851" w:right="925" w:bottom="1533" w:left="925" w:header="0" w:footer="3" w:gutter="0"/>
          <w:cols w:space="720"/>
          <w:noEndnote/>
          <w:docGrid w:linePitch="360"/>
        </w:sectPr>
      </w:pPr>
    </w:p>
    <w:p w:rsidR="0085154E" w:rsidRDefault="0085154E">
      <w:pPr>
        <w:pStyle w:val="20"/>
        <w:shd w:val="clear" w:color="auto" w:fill="auto"/>
        <w:spacing w:line="317" w:lineRule="exact"/>
        <w:ind w:left="20" w:right="360" w:firstLine="0"/>
        <w:jc w:val="left"/>
      </w:pPr>
    </w:p>
    <w:p w:rsidR="001B6BD5" w:rsidRDefault="003966FC" w:rsidP="0085154E">
      <w:pPr>
        <w:pStyle w:val="20"/>
        <w:shd w:val="clear" w:color="auto" w:fill="auto"/>
        <w:spacing w:line="317" w:lineRule="exact"/>
        <w:ind w:left="20" w:right="360" w:firstLine="0"/>
        <w:jc w:val="both"/>
      </w:pPr>
      <w:r>
        <w:t>1.1. Содержание проблемы семейного воспитания и обоснование необходимости её решения программными средствами: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 xml:space="preserve">Программа определяет основные пути развития системы семейного воспитания детей и подростков в </w:t>
      </w:r>
      <w:r w:rsidR="00911349">
        <w:t>МБОУ СОШ с. Богородское</w:t>
      </w:r>
      <w:r w:rsidR="0085154E">
        <w:t>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 xml:space="preserve">Актуальность определяется </w:t>
      </w:r>
      <w:r w:rsidR="00911349">
        <w:t>сложностью темы, т.к. социально</w:t>
      </w:r>
      <w:r>
        <w:t xml:space="preserve">-педагогические данные </w:t>
      </w:r>
      <w:r>
        <w:lastRenderedPageBreak/>
        <w:t>свидетельствуют о разрушении традиционного семейного уклада, снижении жизненного уровня и социальной защищенности большинства семей, чрезмерной занятости родителей и, вследствие этого, повышении напряженности в семьях. Статистика указывает на ухудшение состояния здоровья детей, рост случаев социального сиротства и домашнего насилия. Это все становится сдерживающим фактором для развития школы.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В нестабильной социальной обстановке школа призвана стать хранилищем гуманных отношений, лидером в формировании ценностей и образцом социального сотрудничества в интересах каждой личности. Миссия современной школы состоит, в том числе, и в том, чтобы быть школой демократии, гуманизма и сотрудничества не только для детей, но и для родителей.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 xml:space="preserve">Взаимоотношения семьи и школы важны на всех этапах школьной жизни, но особую остроту, особое значение они имеют </w:t>
      </w:r>
      <w:proofErr w:type="gramStart"/>
      <w:r>
        <w:t>в первые</w:t>
      </w:r>
      <w:proofErr w:type="gramEnd"/>
      <w:r>
        <w:t xml:space="preserve">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нуждается - семью.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Одной из причин ущербности семейного воспитания, конфликтов между родителями и детьми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 т.д.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 xml:space="preserve">Многие родители хотят </w:t>
      </w:r>
      <w:proofErr w:type="gramStart"/>
      <w:r>
        <w:t>научиться лучше воспитывать</w:t>
      </w:r>
      <w:proofErr w:type="gramEnd"/>
      <w:r>
        <w:t xml:space="preserve"> своих детей, им нужны средства и методики, которые они смогут использовать на доступном им уровне. Необходимо познакомить их с основными положениями, подходами, показать, каким образом можно повысить самооценку ребенку, дать ему возможности для личностного роста, научить чувствовать и понимать своего ребенка, открыто и честно </w:t>
      </w:r>
      <w:proofErr w:type="gramStart"/>
      <w:r>
        <w:t>строить</w:t>
      </w:r>
      <w:proofErr w:type="gramEnd"/>
      <w:r>
        <w:t xml:space="preserve"> взаимодействие.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Чтобы укрепить сотрудничество школы и семьи, необходимо стремиться разнообразить формы и методы взаимодействия с семьей. Все участники образовательного процесса только выиграют от того, что родители осознают важность своего влияния на развитие личности ребенка, научатся содействовать его гармоничному развитию, будут активно сотрудничать со школой.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  <w:sectPr w:rsidR="001B6BD5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610" w:right="1270" w:bottom="2292" w:left="1270" w:header="0" w:footer="3" w:gutter="0"/>
          <w:cols w:space="720"/>
          <w:noEndnote/>
          <w:titlePg/>
          <w:docGrid w:linePitch="360"/>
        </w:sectPr>
      </w:pPr>
      <w:r>
        <w:t>Школа обязана помочь родителям в этом отношении, став для них центром психолого-педагогического просвещения.</w:t>
      </w:r>
    </w:p>
    <w:p w:rsidR="001B6BD5" w:rsidRDefault="003966FC"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255"/>
        </w:tabs>
        <w:spacing w:after="153"/>
        <w:ind w:left="20" w:right="580"/>
      </w:pPr>
      <w:bookmarkStart w:id="2" w:name="bookmark2"/>
      <w:r>
        <w:lastRenderedPageBreak/>
        <w:t>2. Содержание понятия «педагогическая культура». Педагогическая культура родителей как компонент воспитательного потенциала семьи.</w:t>
      </w:r>
      <w:bookmarkEnd w:id="2"/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rPr>
          <w:rStyle w:val="42"/>
        </w:rPr>
        <w:t>Педагогическая культура</w:t>
      </w:r>
      <w:r>
        <w:t xml:space="preserve"> - это компонент общей культуры человека, в котором находит отражение накопленный предыдущими поколениями и непрерывно обогащающийся опыт воспитания детей в семье. Педагогическая культура включает несколько компонентов: понимание и осознание ответственности за воспитание детей; знание о развитии, воспитании, обучении детей; практические умения организации жизни и деятельности детей в семье, </w:t>
      </w:r>
      <w:r>
        <w:lastRenderedPageBreak/>
        <w:t>осуществление воспитательной деятельности; продуктивную связь с другими воспитательными институтами (дошкольное учреждение, школа).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Формирование личности ребенка происходит как под непосредственным влиянием объективных условий его жизни в семье, так и под воздействием целенаправленного воспитания со стороны взрослых. От деятельности взрослых, и прежде всего родителей, во многом зависит создание того педагогически целесообразного комплекса условий, который играет решающую роль в формировании и развитии личности, в изменении в воспитательных целях микросреды ребенка.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Проблема организации единого целенаправленного процесса воспитания с момента рождения ребенка до его гражданской зрелости в настоящее время становится весьма злободневной. Недооценка воспитательной деятельности семьи ведет к самотеку и стихийности формирования личности ребенка.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Успех сознательной воспитательной деятельности взрослых зависит от многих обстоятельств. Эта деятельность становится эффективной в том случае, если осуществляется не в отрыве от реальной идейной и нравственной жизни родителей, а находит свое подтверждение в ней. Соответствие субъективного фактора объективным условиям сознательного и стихийного влияния на ребенка является законом эффективности процесса формирования личности. Успех воспитания обеспечивается при условии, если оно соответствует установкам и требованиям общества, предъявляемым к воспитательному процессу, его содержанию и целям.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Известно, что воспитание как целенаправленная деятельность взрослых зависит от целого ряда обстоятельств: семейных отношений, нравственной и духовной культуры родителей, их опыта социального общения, семейных традиций и т.д. Важнейшее место среди них занимает педагогическая культура родителей.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460"/>
        <w:jc w:val="both"/>
      </w:pPr>
      <w:r>
        <w:t>Повышение педагогической культуры родителей - важный этап в работе с родителями, так как семья в значительной степени определяет успешность воспитания. Педагогическая культура родителей - это составная часть общей культуры человека, в которой находит отражение накопленный человечеством опыт воспитания детей в семье. Положительно влияя на весь строй семейной жизни, педагогическая культура родителей служит основой собственно педагогической деятельности отца и матери, помогает им избежать традиционных ошибок в семейном воспитании и находить верные решения в жизненных ситуациях, связанных с воспитанием детей</w:t>
      </w:r>
    </w:p>
    <w:p w:rsidR="001B6BD5" w:rsidRDefault="003966FC">
      <w:pPr>
        <w:pStyle w:val="20"/>
        <w:numPr>
          <w:ilvl w:val="1"/>
          <w:numId w:val="6"/>
        </w:numPr>
        <w:shd w:val="clear" w:color="auto" w:fill="auto"/>
        <w:tabs>
          <w:tab w:val="left" w:pos="423"/>
        </w:tabs>
        <w:spacing w:line="317" w:lineRule="exact"/>
        <w:ind w:left="20" w:firstLine="0"/>
        <w:jc w:val="left"/>
      </w:pPr>
      <w:r>
        <w:t>Цель и задачи Программы: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40"/>
      </w:pPr>
      <w:r>
        <w:rPr>
          <w:rStyle w:val="aa"/>
        </w:rPr>
        <w:t xml:space="preserve">Цель программы: </w:t>
      </w:r>
      <w:r>
        <w:t>повышение уровня компетентности родителей в вопросах образования, воспитания и развития личности ребенка.</w:t>
      </w:r>
    </w:p>
    <w:p w:rsidR="001B6BD5" w:rsidRDefault="003966FC">
      <w:pPr>
        <w:pStyle w:val="20"/>
        <w:shd w:val="clear" w:color="auto" w:fill="auto"/>
        <w:spacing w:line="317" w:lineRule="exact"/>
        <w:ind w:left="20" w:firstLine="0"/>
        <w:jc w:val="left"/>
      </w:pPr>
      <w:r>
        <w:t>Задачи:</w:t>
      </w:r>
    </w:p>
    <w:p w:rsidR="001B6BD5" w:rsidRDefault="0085154E" w:rsidP="0085154E">
      <w:pPr>
        <w:pStyle w:val="7"/>
        <w:shd w:val="clear" w:color="auto" w:fill="auto"/>
        <w:tabs>
          <w:tab w:val="left" w:pos="1153"/>
        </w:tabs>
        <w:spacing w:line="317" w:lineRule="exact"/>
        <w:ind w:left="20"/>
      </w:pPr>
      <w:r>
        <w:t>1.</w:t>
      </w:r>
      <w:r w:rsidR="003966FC">
        <w:t>Развитие</w:t>
      </w:r>
      <w:r w:rsidR="003966FC">
        <w:tab/>
        <w:t>нормативно-правовой базы в сфере семейного воспитания учащихся в школе.</w:t>
      </w:r>
    </w:p>
    <w:p w:rsidR="001B6BD5" w:rsidRDefault="0085154E" w:rsidP="0085154E">
      <w:pPr>
        <w:pStyle w:val="7"/>
        <w:shd w:val="clear" w:color="auto" w:fill="auto"/>
        <w:tabs>
          <w:tab w:val="left" w:pos="1225"/>
        </w:tabs>
        <w:spacing w:line="317" w:lineRule="exact"/>
        <w:ind w:left="20" w:right="20"/>
      </w:pPr>
      <w:r>
        <w:t>2.</w:t>
      </w:r>
      <w:r w:rsidR="003966FC">
        <w:t>Создание</w:t>
      </w:r>
      <w:r w:rsidR="003966FC">
        <w:tab/>
        <w:t>благоприятных условий для взаимодействия образовательного учреждения с родителями (законными представителями) учащихся.</w:t>
      </w:r>
    </w:p>
    <w:p w:rsidR="001B6BD5" w:rsidRDefault="0085154E" w:rsidP="0085154E">
      <w:pPr>
        <w:pStyle w:val="7"/>
        <w:shd w:val="clear" w:color="auto" w:fill="auto"/>
        <w:tabs>
          <w:tab w:val="left" w:pos="1378"/>
        </w:tabs>
        <w:spacing w:line="317" w:lineRule="exact"/>
        <w:ind w:left="20" w:right="20"/>
      </w:pPr>
      <w:r>
        <w:t>3.</w:t>
      </w:r>
      <w:r w:rsidR="003966FC">
        <w:t>Разработка</w:t>
      </w:r>
      <w:r w:rsidR="003966FC">
        <w:tab/>
        <w:t>и внедрение в практику работы учреждения образования Плана социально - педагогического и психологического просвещения родителей (законных представителей) с целью повышения общей педагогической и психологической культуры родителей (законных представителей).</w:t>
      </w:r>
    </w:p>
    <w:p w:rsidR="001B6BD5" w:rsidRDefault="0085154E" w:rsidP="0085154E">
      <w:pPr>
        <w:pStyle w:val="7"/>
        <w:shd w:val="clear" w:color="auto" w:fill="auto"/>
        <w:tabs>
          <w:tab w:val="left" w:pos="1470"/>
        </w:tabs>
        <w:spacing w:line="317" w:lineRule="exact"/>
        <w:ind w:left="20"/>
      </w:pPr>
      <w:r>
        <w:t>4.</w:t>
      </w:r>
      <w:r w:rsidR="003966FC">
        <w:t>Социальная</w:t>
      </w:r>
      <w:r w:rsidR="003966FC">
        <w:tab/>
        <w:t>защита и поддержка семей учащихся.</w:t>
      </w:r>
    </w:p>
    <w:p w:rsidR="001B6BD5" w:rsidRDefault="0085154E" w:rsidP="0085154E">
      <w:pPr>
        <w:pStyle w:val="7"/>
        <w:shd w:val="clear" w:color="auto" w:fill="auto"/>
        <w:tabs>
          <w:tab w:val="left" w:pos="2007"/>
        </w:tabs>
        <w:spacing w:after="300" w:line="317" w:lineRule="exact"/>
        <w:ind w:left="20" w:right="20"/>
      </w:pPr>
      <w:r>
        <w:t>5.</w:t>
      </w:r>
      <w:r w:rsidR="003966FC">
        <w:t>Предупреждение</w:t>
      </w:r>
      <w:r w:rsidR="003966FC">
        <w:tab/>
        <w:t>и профилактика асоциального поведения учащихся в школе и вне школы.</w:t>
      </w:r>
    </w:p>
    <w:p w:rsidR="001B6BD5" w:rsidRDefault="003966FC">
      <w:pPr>
        <w:pStyle w:val="20"/>
        <w:numPr>
          <w:ilvl w:val="1"/>
          <w:numId w:val="6"/>
        </w:numPr>
        <w:shd w:val="clear" w:color="auto" w:fill="auto"/>
        <w:tabs>
          <w:tab w:val="left" w:pos="423"/>
        </w:tabs>
        <w:spacing w:line="317" w:lineRule="exact"/>
        <w:ind w:left="20" w:firstLine="0"/>
        <w:jc w:val="left"/>
      </w:pPr>
      <w:r>
        <w:lastRenderedPageBreak/>
        <w:t>Принципы организации работы с родителями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/>
      </w:pPr>
      <w:r>
        <w:t xml:space="preserve">В основу программы легли важнейшие </w:t>
      </w:r>
      <w:r>
        <w:rPr>
          <w:rStyle w:val="ab"/>
        </w:rPr>
        <w:t>принципы</w:t>
      </w:r>
      <w:r>
        <w:t xml:space="preserve"> повышения педагогической культуры родителей: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361"/>
        </w:tabs>
        <w:spacing w:line="317" w:lineRule="exact"/>
        <w:ind w:left="20" w:right="20"/>
        <w:jc w:val="both"/>
      </w:pPr>
      <w:r>
        <w:rPr>
          <w:rStyle w:val="42"/>
        </w:rPr>
        <w:t>Принцип систематичности и последовательности</w:t>
      </w:r>
      <w:r>
        <w:t>. Программа представляет собой целенаправленное систематическое педагогическое просвещение родителей, руководство педагогическим самообразованием родителей и вовлечение их в деятельность по воспитанию детей. Систематичность и последовательность предполагает единство и преемственность всех звеньев программы, при этом то или иное структурное звено является продолжением предыдущего.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289"/>
        </w:tabs>
        <w:spacing w:line="317" w:lineRule="exact"/>
        <w:ind w:left="20" w:right="20"/>
        <w:jc w:val="both"/>
      </w:pPr>
      <w:r>
        <w:rPr>
          <w:rStyle w:val="42"/>
        </w:rPr>
        <w:t>Принцип единства общественного и семейного воспитания.</w:t>
      </w:r>
      <w:r>
        <w:t xml:space="preserve"> С учетом этого принципа строится содержание программы, даются практические задания, распределяются поручения среди родителей, что оказывает существенное влияние на работу школы с семьями учащихся.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289"/>
        </w:tabs>
        <w:spacing w:line="317" w:lineRule="exact"/>
        <w:ind w:left="20" w:right="20"/>
        <w:jc w:val="both"/>
      </w:pPr>
      <w:r>
        <w:rPr>
          <w:rStyle w:val="42"/>
        </w:rPr>
        <w:t>Принцип оптимального сочетания коллективных и индивидуальных форм повышения</w:t>
      </w:r>
      <w:r w:rsidR="00926874">
        <w:rPr>
          <w:rStyle w:val="42"/>
        </w:rPr>
        <w:t xml:space="preserve"> </w:t>
      </w:r>
      <w:r>
        <w:rPr>
          <w:rStyle w:val="42"/>
        </w:rPr>
        <w:t>педагогической культуры родителей.</w:t>
      </w:r>
      <w:r>
        <w:t xml:space="preserve"> Суть этого принципа в том, что коллективную работу родителей по освоению педагогических знаний и умений продолжает соответствующая работа с группами родителей (по классам), а также индивидуальная работа с отдельными семьями. И наоборот: индивидуальная и групповая работа способствует плодотворному участию родителей в коллективной работе по освоению необходимых знаний, умений для достижения более высоких результатов в обучении и воспитании детей.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375"/>
        </w:tabs>
        <w:spacing w:line="274" w:lineRule="exact"/>
        <w:ind w:left="20" w:right="20"/>
        <w:jc w:val="both"/>
      </w:pPr>
      <w:r>
        <w:t>Принцип эмоциональной безопасности для родителей. Психолого-педагогическая работа, как неизвестная родителям, может вызвать у них страх неопределенности, страх нового. Поэтому поначалу взаимодействие должно быть организовано через знакомые, понятные родителям формы. Если родитель отказывается от взаимодействия с педагогом, у него есть на это причины.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332"/>
        </w:tabs>
        <w:spacing w:line="274" w:lineRule="exact"/>
        <w:ind w:left="20" w:right="20"/>
        <w:jc w:val="both"/>
      </w:pPr>
      <w:r>
        <w:t>Принцип мотивирования родителей к взаимодействию с педагогом. Большинство родителей мало знают о возможностях педагога, поэтому может возникнуть либо страх взаимодействия (вдруг педагог увидит то, что не хотелось бы показывать), либо недооценка его значимости, но и в том и в другом случае возникает стремление избежать учителя.</w:t>
      </w:r>
    </w:p>
    <w:p w:rsidR="001B6BD5" w:rsidRDefault="003966FC">
      <w:pPr>
        <w:pStyle w:val="ad"/>
        <w:framePr w:w="9586" w:wrap="notBeside" w:vAnchor="text" w:hAnchor="text" w:xAlign="center" w:y="1"/>
        <w:shd w:val="clear" w:color="auto" w:fill="auto"/>
        <w:spacing w:line="230" w:lineRule="exact"/>
      </w:pPr>
      <w:r>
        <w:lastRenderedPageBreak/>
        <w:t>1.5. Основные направления реализации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30"/>
        <w:gridCol w:w="6355"/>
      </w:tblGrid>
      <w:tr w:rsidR="001B6BD5">
        <w:trPr>
          <w:trHeight w:hRule="exact" w:val="28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Направление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Содержание</w:t>
            </w:r>
          </w:p>
        </w:tc>
      </w:tr>
      <w:tr w:rsidR="001B6BD5">
        <w:trPr>
          <w:trHeight w:hRule="exact" w:val="3053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gramStart"/>
            <w:r>
              <w:rPr>
                <w:rStyle w:val="a8"/>
              </w:rPr>
              <w:t>Совершенствование нормативно-правовой базы школы в сфере семейного воспитания учащихся и педагогического просвещения родителей (законных представителей</w:t>
            </w:r>
            <w:proofErr w:type="gramEnd"/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34"/>
              </w:rPr>
              <w:t>разработка школьной целевой программы сотрудничества с родителями (законными представителями) учащихся, плана основных мероприятий по реализации школьной целевой программы сотрудничества с родителями (законными представителями);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line="274" w:lineRule="exact"/>
              <w:jc w:val="both"/>
            </w:pPr>
            <w:r>
              <w:rPr>
                <w:rStyle w:val="34"/>
              </w:rPr>
              <w:t>изучение статей Конституции РФ, Семейного кодекса РФ, Конвенции о правах ребёнка, постановлений правительства РФ, касающихся семейного воспитания;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line="274" w:lineRule="exact"/>
              <w:jc w:val="both"/>
            </w:pPr>
            <w:r>
              <w:rPr>
                <w:rStyle w:val="34"/>
              </w:rPr>
              <w:t>Использование на практике научно-методической и художественной литературы по вопросам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семейного воспитания.</w:t>
            </w:r>
          </w:p>
        </w:tc>
      </w:tr>
      <w:tr w:rsidR="001B6BD5">
        <w:trPr>
          <w:trHeight w:hRule="exact" w:val="277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 xml:space="preserve">Выработка системы мер, направленных на формирование </w:t>
            </w:r>
            <w:proofErr w:type="spellStart"/>
            <w:r>
              <w:rPr>
                <w:rStyle w:val="a8"/>
              </w:rPr>
              <w:t>духовно</w:t>
            </w:r>
            <w:r>
              <w:rPr>
                <w:rStyle w:val="a8"/>
              </w:rPr>
              <w:softHyphen/>
              <w:t>нравственных</w:t>
            </w:r>
            <w:proofErr w:type="spellEnd"/>
            <w:r>
              <w:rPr>
                <w:rStyle w:val="a8"/>
              </w:rPr>
              <w:t xml:space="preserve"> ценностей семьи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34"/>
              </w:rPr>
              <w:t>совершенствование работы с родителями (законными представителями) учащихся, путём проведения, родительских собраний, всеобучей, «Семейных гостиных» по различным аспектам духовно-нравственного воспитания детей и подростков;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и проведение семейных праздников с привлечением к подготовке детей и родителей;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проведение социологических исследований по проблемам духовно-нравственного воспитания детей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в семье.</w:t>
            </w:r>
          </w:p>
        </w:tc>
      </w:tr>
      <w:tr w:rsidR="001B6BD5">
        <w:trPr>
          <w:trHeight w:hRule="exact" w:val="2491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a8"/>
              </w:rPr>
              <w:t>Организация диагностической работы по изучению семей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34"/>
              </w:rPr>
              <w:t>оформление социальных паспортов семей учащихся;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34"/>
              </w:rPr>
              <w:t>составление банка данных о семьях социального риска;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 xml:space="preserve">анкетирование и тестирование учащихся </w:t>
            </w:r>
            <w:proofErr w:type="gramStart"/>
            <w:r>
              <w:rPr>
                <w:rStyle w:val="34"/>
              </w:rPr>
              <w:t xml:space="preserve">( </w:t>
            </w:r>
            <w:proofErr w:type="gramEnd"/>
            <w:r>
              <w:rPr>
                <w:rStyle w:val="34"/>
              </w:rPr>
              <w:t>по темам «Я и моя семья», «Кинетический рисунок семьи»,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34"/>
              </w:rPr>
              <w:t>«Анализ тревожности»);</w:t>
            </w:r>
            <w:proofErr w:type="gramEnd"/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анкетирование и тестирование родителей:</w:t>
            </w:r>
          </w:p>
          <w:p w:rsidR="001B6BD5" w:rsidRDefault="00926874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11"/>
              </w:tabs>
              <w:spacing w:line="274" w:lineRule="exact"/>
              <w:jc w:val="both"/>
            </w:pPr>
            <w:r>
              <w:rPr>
                <w:rStyle w:val="34"/>
              </w:rPr>
              <w:t>опрос</w:t>
            </w:r>
            <w:r w:rsidR="003966FC">
              <w:rPr>
                <w:rStyle w:val="34"/>
              </w:rPr>
              <w:t xml:space="preserve"> «Удовлетворённость родителями (законными представителями) качеством образования и воспитания» и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34"/>
              </w:rPr>
              <w:t>др.</w:t>
            </w:r>
          </w:p>
        </w:tc>
      </w:tr>
      <w:tr w:rsidR="001B6BD5">
        <w:trPr>
          <w:trHeight w:hRule="exact" w:val="84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8"/>
              </w:rPr>
              <w:t>Психолого-педагогическое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a8"/>
              </w:rPr>
              <w:t>консультирование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78" w:lineRule="exact"/>
              <w:jc w:val="both"/>
            </w:pPr>
            <w:r>
              <w:rPr>
                <w:rStyle w:val="34"/>
              </w:rPr>
              <w:t>индивидуальное консультирование учащихся школы;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line="278" w:lineRule="exact"/>
              <w:jc w:val="both"/>
            </w:pPr>
            <w:r>
              <w:rPr>
                <w:rStyle w:val="34"/>
              </w:rPr>
              <w:t>консультирование семей учащихся, нуждающихся в педагогической и психологической поддержке</w:t>
            </w:r>
          </w:p>
        </w:tc>
      </w:tr>
      <w:tr w:rsidR="001B6BD5">
        <w:trPr>
          <w:trHeight w:hRule="exact" w:val="4435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 xml:space="preserve">Организация </w:t>
            </w:r>
            <w:proofErr w:type="spellStart"/>
            <w:r>
              <w:rPr>
                <w:rStyle w:val="a8"/>
              </w:rPr>
              <w:t>психолого</w:t>
            </w:r>
            <w:r>
              <w:rPr>
                <w:rStyle w:val="a8"/>
              </w:rPr>
              <w:softHyphen/>
              <w:t>педагогического</w:t>
            </w:r>
            <w:proofErr w:type="spellEnd"/>
            <w:r>
              <w:rPr>
                <w:rStyle w:val="a8"/>
              </w:rPr>
              <w:t xml:space="preserve"> просвещения родителей (законных представителей):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82"/>
              </w:tabs>
              <w:spacing w:line="274" w:lineRule="exact"/>
              <w:jc w:val="both"/>
            </w:pPr>
            <w:r>
              <w:rPr>
                <w:rStyle w:val="34"/>
              </w:rPr>
              <w:t>создание системы массовых мероприятий с родителями (законными представителями);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46"/>
              </w:tabs>
              <w:spacing w:line="274" w:lineRule="exact"/>
              <w:jc w:val="both"/>
            </w:pPr>
            <w:r>
              <w:rPr>
                <w:rStyle w:val="34"/>
              </w:rPr>
              <w:t>работа по организации совместной общественно значимой деятельности и досуга родителей и учащихся;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выявление и использование в практической деятельности позитивного опыта семейного воспитания;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  <w:spacing w:line="274" w:lineRule="exact"/>
              <w:jc w:val="both"/>
            </w:pPr>
            <w:r>
              <w:rPr>
                <w:rStyle w:val="34"/>
              </w:rPr>
              <w:t>внедрение в семейное воспитание традиций народной педагогики;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line="274" w:lineRule="exact"/>
              <w:jc w:val="both"/>
            </w:pPr>
            <w:r>
              <w:rPr>
                <w:rStyle w:val="34"/>
              </w:rPr>
              <w:t>оказание помощи родителям (законным представителям), в формировании нравственного образа жизни семьи, в профилактике и диагностике наркомании, в предупреждении других негативных проявлений у детей и подростков;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17"/>
              </w:tabs>
              <w:spacing w:line="274" w:lineRule="exact"/>
              <w:jc w:val="both"/>
            </w:pPr>
            <w:r>
              <w:rPr>
                <w:rStyle w:val="34"/>
              </w:rPr>
              <w:t>использование различных форм сотрудничества с родителями;</w:t>
            </w:r>
          </w:p>
        </w:tc>
      </w:tr>
    </w:tbl>
    <w:p w:rsidR="001B6BD5" w:rsidRDefault="001B6BD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30"/>
        <w:gridCol w:w="6355"/>
      </w:tblGrid>
      <w:tr w:rsidR="001B6BD5">
        <w:trPr>
          <w:trHeight w:hRule="exact" w:val="85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1B6BD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- вовлечение их в совместную с детьми творческую, социально значимую деятельность, направленную на повышение их авторитета.</w:t>
            </w:r>
          </w:p>
        </w:tc>
      </w:tr>
      <w:tr w:rsidR="001B6BD5">
        <w:trPr>
          <w:trHeight w:hRule="exact" w:val="248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 xml:space="preserve">Создание условий для обеспечения прав родителей (законных представителей), на участие в управлении образовательным учреждением, организации </w:t>
            </w:r>
            <w:proofErr w:type="spellStart"/>
            <w:r>
              <w:rPr>
                <w:rStyle w:val="a8"/>
              </w:rPr>
              <w:t>учебно</w:t>
            </w:r>
            <w:proofErr w:type="spellEnd"/>
            <w:r>
              <w:rPr>
                <w:rStyle w:val="a8"/>
              </w:rPr>
              <w:t xml:space="preserve"> - воспитательного процесса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0B25B7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b/>
              </w:rPr>
            </w:pPr>
            <w:r w:rsidRPr="000B25B7">
              <w:rPr>
                <w:rStyle w:val="a8"/>
                <w:b w:val="0"/>
              </w:rPr>
              <w:t>- оказание помощи в организации деятельности общественных родительских формирований (Совет школы, общешкольный и классные родительские комитеты)</w:t>
            </w:r>
          </w:p>
        </w:tc>
      </w:tr>
      <w:tr w:rsidR="001B6BD5">
        <w:trPr>
          <w:trHeight w:hRule="exact" w:val="387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Создание условий для взаимодействия школы и семьи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34"/>
              </w:rPr>
              <w:t>активное включение в работу с семьей педагога - психолога, логопеда, педагогов дополнительного образования, библиотекаря;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line="274" w:lineRule="exact"/>
              <w:jc w:val="both"/>
            </w:pPr>
            <w:r>
              <w:rPr>
                <w:rStyle w:val="34"/>
              </w:rPr>
              <w:t>расширение сферы дополнительных образовательных услуг;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58"/>
              </w:tabs>
              <w:spacing w:line="274" w:lineRule="exact"/>
              <w:jc w:val="both"/>
            </w:pPr>
            <w:r>
              <w:rPr>
                <w:rStyle w:val="34"/>
              </w:rPr>
              <w:t>оказание помощи родителям (законным представителям), в развитии у детей социального опыта, коммуникативных навыков и умений;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97"/>
              </w:tabs>
              <w:spacing w:line="274" w:lineRule="exact"/>
              <w:jc w:val="both"/>
            </w:pPr>
            <w:r>
              <w:rPr>
                <w:rStyle w:val="34"/>
              </w:rPr>
              <w:t>объединение усилий педагога и родителя в совместной деятельности по воспитанию и развитию ребенка, проявление понимания, терпимости и такта в воспитании и обучении ребенка, стремление учитывать его интересы, не игнорируя чувства и эмоции</w:t>
            </w:r>
          </w:p>
        </w:tc>
      </w:tr>
      <w:tr w:rsidR="001B6BD5" w:rsidTr="003D404A">
        <w:trPr>
          <w:trHeight w:hRule="exact" w:val="221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Социальная поддержка и защита семьи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совместных рейдов по неблагополучным семьям;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сотрудничество с органами профилактики;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83"/>
              </w:tabs>
              <w:spacing w:line="274" w:lineRule="exact"/>
              <w:jc w:val="both"/>
            </w:pPr>
            <w:r>
              <w:rPr>
                <w:rStyle w:val="34"/>
              </w:rPr>
              <w:t>сотрудничество с органами управления социальной защиты населения;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16"/>
              </w:tabs>
              <w:spacing w:line="274" w:lineRule="exact"/>
              <w:jc w:val="both"/>
            </w:pPr>
            <w:proofErr w:type="gramStart"/>
            <w:r>
              <w:rPr>
                <w:rStyle w:val="34"/>
              </w:rPr>
              <w:t>контроль за</w:t>
            </w:r>
            <w:proofErr w:type="gramEnd"/>
            <w:r w:rsidR="00926874">
              <w:rPr>
                <w:rStyle w:val="34"/>
              </w:rPr>
              <w:t xml:space="preserve"> </w:t>
            </w:r>
            <w:r>
              <w:rPr>
                <w:rStyle w:val="34"/>
              </w:rPr>
              <w:t>обеспечением занятости детей из группы риска в каникулярное время</w:t>
            </w:r>
          </w:p>
        </w:tc>
      </w:tr>
      <w:tr w:rsidR="001B6BD5">
        <w:trPr>
          <w:trHeight w:hRule="exact" w:val="140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Разработка тематического оформления по работе с семьей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оформление информационного стенда;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34"/>
              </w:rPr>
              <w:t>обновление и размещение информации на сайте ОУ;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93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выставок семейного творчества, работ учащихся школы.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1B6BD5" w:rsidRDefault="003966FC">
      <w:pPr>
        <w:pStyle w:val="20"/>
        <w:shd w:val="clear" w:color="auto" w:fill="auto"/>
        <w:spacing w:after="243" w:line="283" w:lineRule="exact"/>
        <w:ind w:left="20" w:firstLine="0"/>
      </w:pPr>
      <w:r>
        <w:lastRenderedPageBreak/>
        <w:t>Примерное содержание и способы предоставления информации для родителей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86"/>
        <w:gridCol w:w="4800"/>
      </w:tblGrid>
      <w:tr w:rsidR="001B6BD5">
        <w:trPr>
          <w:trHeight w:hRule="exact" w:val="57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a8"/>
              </w:rPr>
              <w:t>Содержание информации для родителей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a8"/>
              </w:rPr>
              <w:t>Способы предоставления информации</w:t>
            </w:r>
          </w:p>
        </w:tc>
      </w:tr>
      <w:tr w:rsidR="001B6BD5">
        <w:trPr>
          <w:trHeight w:hRule="exact" w:val="1939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36"/>
              </w:tabs>
              <w:spacing w:after="60" w:line="230" w:lineRule="exact"/>
              <w:ind w:left="120"/>
            </w:pPr>
            <w:r>
              <w:rPr>
                <w:rStyle w:val="34"/>
              </w:rPr>
              <w:t>Устав ОУ.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60" w:line="288" w:lineRule="exact"/>
              <w:ind w:left="120"/>
            </w:pPr>
            <w:r>
              <w:rPr>
                <w:rStyle w:val="34"/>
              </w:rPr>
              <w:t>Перечень образовательных программ, реализуемых школой.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Возможные образовательные маршруты учащихся.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Учебный план школы.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буклеты для родителей;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информирование на индивидуальных консультациях;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проведение открытых уроков для родителей;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информационные стенды;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  <w:tr w:rsidR="001B6BD5">
        <w:trPr>
          <w:trHeight w:hRule="exact" w:val="250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31"/>
              </w:tabs>
              <w:spacing w:line="274" w:lineRule="exact"/>
              <w:ind w:left="120"/>
            </w:pPr>
            <w:r>
              <w:rPr>
                <w:rStyle w:val="34"/>
              </w:rPr>
              <w:t>Перспективы развития школы.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120"/>
            </w:pPr>
            <w:r>
              <w:rPr>
                <w:rStyle w:val="34"/>
              </w:rPr>
              <w:t>Деятельность комиссии по урегулированию споров.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Деятельность кружков и факультативов.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120"/>
            </w:pPr>
            <w:r>
              <w:rPr>
                <w:rStyle w:val="34"/>
              </w:rPr>
              <w:t>Организация внеклассной работы.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Режим работы образовательного учреждения.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Расписание уроков, консультаций служб сопровождения.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информационный стенд о школе, помещенный в доступном для родителей месте;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памятки, листовки, буклеты;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65"/>
              </w:tabs>
              <w:spacing w:line="274" w:lineRule="exact"/>
              <w:ind w:left="140"/>
            </w:pPr>
            <w:r>
              <w:rPr>
                <w:rStyle w:val="34"/>
              </w:rPr>
              <w:t>устное информирование на родительских собраниях;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пресс-клуб при родительском комитете школы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  <w:tr w:rsidR="001B6BD5">
        <w:trPr>
          <w:trHeight w:hRule="exact" w:val="835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Сведения о дополнительном образовании (бесплатном) на базе школы.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Информация о работе школы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70"/>
              </w:tabs>
              <w:spacing w:line="278" w:lineRule="exact"/>
              <w:ind w:left="140"/>
            </w:pPr>
            <w:r>
              <w:rPr>
                <w:rStyle w:val="34"/>
              </w:rPr>
              <w:t>«Дни открытых дверей»;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70"/>
              </w:tabs>
              <w:spacing w:line="278" w:lineRule="exact"/>
              <w:ind w:left="140"/>
            </w:pPr>
            <w:r>
              <w:rPr>
                <w:rStyle w:val="34"/>
              </w:rPr>
              <w:t>вечера вопросов и ответов;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74"/>
              </w:tabs>
              <w:spacing w:line="278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  <w:tr w:rsidR="001B6BD5" w:rsidTr="003D404A">
        <w:trPr>
          <w:trHeight w:hRule="exact" w:val="194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41"/>
              </w:tabs>
              <w:spacing w:line="274" w:lineRule="exact"/>
              <w:ind w:left="120"/>
            </w:pPr>
            <w:r>
              <w:rPr>
                <w:rStyle w:val="34"/>
              </w:rPr>
              <w:t>Основные достижения школы.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Достижения учителей.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Достижения учащихся.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120"/>
            </w:pPr>
            <w:r>
              <w:rPr>
                <w:rStyle w:val="34"/>
              </w:rPr>
              <w:t>Сводные данные результатов итоговой аттестации учащихся.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Данные о социальном устройстве выпускников школы.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информационный стенд о достижениях;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публикации в СМИ;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проведение Дней открытых дверей;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  <w:tr w:rsidR="001B6BD5">
        <w:trPr>
          <w:trHeight w:hRule="exact" w:val="139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Материально-техническое обеспечение школы.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Источники внебюджетных средств и способы их распределения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информационный стенд;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благодарственные письма родителям;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отчет директора на общешкольном собрании;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1023" w:right="1143" w:bottom="1301" w:left="1167" w:header="0" w:footer="3" w:gutter="0"/>
          <w:cols w:space="720"/>
          <w:noEndnote/>
          <w:docGrid w:linePitch="360"/>
        </w:sectPr>
      </w:pPr>
    </w:p>
    <w:p w:rsidR="001B6BD5" w:rsidRDefault="003966FC">
      <w:pPr>
        <w:pStyle w:val="36"/>
        <w:keepNext/>
        <w:keepLines/>
        <w:numPr>
          <w:ilvl w:val="0"/>
          <w:numId w:val="27"/>
        </w:numPr>
        <w:shd w:val="clear" w:color="auto" w:fill="auto"/>
        <w:tabs>
          <w:tab w:val="left" w:pos="983"/>
        </w:tabs>
        <w:spacing w:after="0" w:line="230" w:lineRule="exact"/>
        <w:ind w:left="580"/>
      </w:pPr>
      <w:bookmarkStart w:id="3" w:name="bookmark3"/>
      <w:r>
        <w:lastRenderedPageBreak/>
        <w:t>Методы и формы организации работы с семьёй</w:t>
      </w:r>
      <w:bookmarkEnd w:id="3"/>
    </w:p>
    <w:p w:rsidR="001B6BD5" w:rsidRDefault="003966FC">
      <w:pPr>
        <w:pStyle w:val="7"/>
        <w:shd w:val="clear" w:color="auto" w:fill="auto"/>
        <w:spacing w:line="317" w:lineRule="exact"/>
        <w:ind w:left="580" w:right="140" w:firstLine="700"/>
        <w:jc w:val="both"/>
      </w:pPr>
      <w:r>
        <w:t>Воспитательная деятельность семьи оказывает большое влияние на взаимоотношения в ней, на ее собственное укрепление. Дети вносят в семью дух согласия и здорового сплочения. Чем лучше семья воспитывает детей, тем более успешно происходит их личностное развитие, тем больше радости приносят они родителям и способствуют поддержанию здоровых отношений между ними, что укрепляет их воспитательный потенциал.</w:t>
      </w:r>
    </w:p>
    <w:p w:rsidR="001B6BD5" w:rsidRDefault="003966FC">
      <w:pPr>
        <w:pStyle w:val="7"/>
        <w:shd w:val="clear" w:color="auto" w:fill="auto"/>
        <w:spacing w:line="317" w:lineRule="exact"/>
        <w:ind w:left="580" w:right="140" w:firstLine="700"/>
        <w:jc w:val="both"/>
      </w:pPr>
      <w:r>
        <w:t xml:space="preserve">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образовательно-воспитательной работы с учащимися. Семья должна </w:t>
      </w:r>
      <w:proofErr w:type="gramStart"/>
      <w:r>
        <w:t>помогать школе готовить</w:t>
      </w:r>
      <w:proofErr w:type="gramEnd"/>
      <w:r>
        <w:t xml:space="preserve"> образованных и инициативных граждан, формировать у них принципиальность и убежденность.</w:t>
      </w:r>
    </w:p>
    <w:p w:rsidR="001B6BD5" w:rsidRDefault="003966FC">
      <w:pPr>
        <w:pStyle w:val="7"/>
        <w:shd w:val="clear" w:color="auto" w:fill="auto"/>
        <w:spacing w:after="297" w:line="317" w:lineRule="exact"/>
        <w:ind w:left="580" w:right="140" w:firstLine="700"/>
        <w:jc w:val="both"/>
      </w:pPr>
      <w:r>
        <w:t xml:space="preserve">Важно, чтобы родители осознавали целевые установки воспитания, в основе которого лежит необходимость гражданско-патриотического формирования личности, и не просто </w:t>
      </w:r>
      <w:r>
        <w:lastRenderedPageBreak/>
        <w:t>обращали внимание на учебную работу детей, но и проявляли повседневную заботу об их трудовой и технической подготовке, физическом, нравственном и эстетическом воспитании.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57"/>
        <w:gridCol w:w="3523"/>
        <w:gridCol w:w="3566"/>
      </w:tblGrid>
      <w:tr w:rsidR="001B6BD5">
        <w:trPr>
          <w:trHeight w:hRule="exact" w:val="845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Методы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Формы работы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right="880"/>
              <w:jc w:val="right"/>
            </w:pPr>
            <w:r>
              <w:rPr>
                <w:rStyle w:val="a8"/>
              </w:rPr>
              <w:t>Нетрадиционные формы работы</w:t>
            </w:r>
          </w:p>
        </w:tc>
      </w:tr>
      <w:tr w:rsidR="001B6BD5">
        <w:trPr>
          <w:trHeight w:hRule="exact" w:val="7752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9"/>
              </w:tabs>
              <w:spacing w:line="326" w:lineRule="exact"/>
              <w:ind w:left="120"/>
            </w:pPr>
            <w:r>
              <w:rPr>
                <w:rStyle w:val="34"/>
              </w:rPr>
              <w:t>словесный;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0"/>
              </w:tabs>
              <w:spacing w:line="326" w:lineRule="exact"/>
              <w:ind w:left="120"/>
            </w:pPr>
            <w:r>
              <w:rPr>
                <w:rStyle w:val="34"/>
              </w:rPr>
              <w:t>наглядный;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0"/>
              </w:tabs>
              <w:spacing w:line="326" w:lineRule="exact"/>
              <w:ind w:left="120"/>
            </w:pPr>
            <w:r>
              <w:rPr>
                <w:rStyle w:val="34"/>
              </w:rPr>
              <w:t>практический;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0"/>
              </w:tabs>
              <w:spacing w:line="326" w:lineRule="exact"/>
              <w:ind w:left="120"/>
            </w:pPr>
            <w:r>
              <w:rPr>
                <w:rStyle w:val="34"/>
              </w:rPr>
              <w:t>проблемно-поисковый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0"/>
              </w:tabs>
              <w:spacing w:line="326" w:lineRule="exact"/>
              <w:ind w:left="120"/>
            </w:pPr>
            <w:r>
              <w:rPr>
                <w:rStyle w:val="34"/>
              </w:rPr>
              <w:t>индуктивный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беседы;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-классные родительские комитеты;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91"/>
              </w:tabs>
              <w:spacing w:line="274" w:lineRule="exact"/>
              <w:ind w:left="120"/>
            </w:pPr>
            <w:r>
              <w:rPr>
                <w:rStyle w:val="34"/>
              </w:rPr>
              <w:t>психолого-педагогическое просвещение родителей;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576"/>
              </w:tabs>
              <w:spacing w:line="274" w:lineRule="exact"/>
              <w:ind w:left="120"/>
            </w:pPr>
            <w:r>
              <w:rPr>
                <w:rStyle w:val="34"/>
              </w:rPr>
              <w:t>индивидуальная работа с проблемной семьей;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542"/>
              </w:tabs>
              <w:spacing w:line="274" w:lineRule="exact"/>
              <w:ind w:left="120"/>
            </w:pPr>
            <w:r>
              <w:rPr>
                <w:rStyle w:val="34"/>
              </w:rPr>
              <w:t>социально-психологическая служба школы;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</w:pPr>
            <w:r>
              <w:rPr>
                <w:rStyle w:val="34"/>
              </w:rPr>
              <w:t>анкетирование подростков, педагогов, родителей;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830"/>
              </w:tabs>
              <w:spacing w:line="274" w:lineRule="exact"/>
              <w:ind w:left="120"/>
            </w:pPr>
            <w:proofErr w:type="gramStart"/>
            <w:r>
              <w:rPr>
                <w:rStyle w:val="34"/>
              </w:rPr>
              <w:t>социально-правовая помощь (юридические консультации</w:t>
            </w:r>
            <w:proofErr w:type="gramEnd"/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787"/>
              </w:tabs>
              <w:spacing w:line="274" w:lineRule="exact"/>
              <w:ind w:left="120"/>
            </w:pPr>
            <w:r>
              <w:rPr>
                <w:rStyle w:val="34"/>
              </w:rPr>
              <w:t>классные родительские собрания;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581"/>
              </w:tabs>
              <w:spacing w:line="274" w:lineRule="exact"/>
              <w:ind w:left="120"/>
            </w:pPr>
            <w:r>
              <w:rPr>
                <w:rStyle w:val="34"/>
              </w:rPr>
              <w:t>индивидуальная работа с родителями;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26"/>
              </w:tabs>
              <w:spacing w:line="274" w:lineRule="exact"/>
              <w:ind w:left="120"/>
            </w:pPr>
            <w:r>
              <w:rPr>
                <w:rStyle w:val="34"/>
              </w:rPr>
              <w:t>социальный патронаж;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12"/>
              </w:tabs>
              <w:spacing w:line="274" w:lineRule="exact"/>
              <w:ind w:left="120"/>
            </w:pPr>
            <w:r>
              <w:rPr>
                <w:rStyle w:val="34"/>
              </w:rPr>
              <w:t>дни открытых дверей;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«директорский час» - личные встречи с директором школы;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58"/>
              </w:tabs>
              <w:spacing w:line="274" w:lineRule="exact"/>
              <w:ind w:left="120"/>
            </w:pPr>
            <w:r>
              <w:rPr>
                <w:rStyle w:val="34"/>
              </w:rPr>
              <w:t>консультативная помощь администрации школы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02"/>
              </w:tabs>
              <w:spacing w:line="274" w:lineRule="exact"/>
              <w:jc w:val="both"/>
            </w:pPr>
            <w:proofErr w:type="gramStart"/>
            <w:r>
              <w:rPr>
                <w:rStyle w:val="34"/>
              </w:rPr>
              <w:t>диагностическая работа по изучению семей (оформление социальных паспортов семей</w:t>
            </w:r>
            <w:proofErr w:type="gramEnd"/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600"/>
              </w:tabs>
              <w:spacing w:line="274" w:lineRule="exact"/>
              <w:jc w:val="both"/>
            </w:pPr>
            <w:r>
              <w:rPr>
                <w:rStyle w:val="34"/>
              </w:rPr>
              <w:t>в семейном кругу (анкетирование родителей, индивидуальная помощь семьям через консультации, демонстрация материалов, встреча с врачами, психологами, юристами);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34"/>
              </w:rPr>
              <w:t>семейное письмо (встреча с родителями и обсуждение проблем семейного воспитания);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49"/>
              </w:tabs>
              <w:spacing w:line="274" w:lineRule="exact"/>
              <w:jc w:val="both"/>
            </w:pPr>
            <w:r>
              <w:rPr>
                <w:rStyle w:val="34"/>
              </w:rPr>
              <w:t>народная светлица (обращение к народным традициям, формирование личности школьника через общение с природой, общение родителей с детьми через природу, совместная деятельность родителей, детей и педагогов);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92"/>
              </w:tabs>
              <w:spacing w:line="274" w:lineRule="exact"/>
              <w:jc w:val="both"/>
            </w:pPr>
            <w:r>
              <w:rPr>
                <w:rStyle w:val="34"/>
              </w:rPr>
              <w:t>день добрых дел (совместная трудовая деятельность педагогов, родителей и детей);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466"/>
              </w:tabs>
              <w:spacing w:line="274" w:lineRule="exact"/>
              <w:jc w:val="both"/>
            </w:pPr>
            <w:r>
              <w:rPr>
                <w:rStyle w:val="34"/>
              </w:rPr>
              <w:t>вечер большой семьи (принимают участие родители, школьники, педагоги; организация отдыха: игры);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88"/>
              </w:tabs>
              <w:spacing w:line="274" w:lineRule="exact"/>
              <w:jc w:val="both"/>
            </w:pPr>
            <w:r>
              <w:rPr>
                <w:rStyle w:val="34"/>
              </w:rPr>
              <w:t>альбом-эстафета (из опыта организации отдыха в семье);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838" w:right="925" w:bottom="1265" w:left="925" w:header="0" w:footer="3" w:gutter="0"/>
          <w:cols w:space="720"/>
          <w:noEndnote/>
          <w:docGrid w:linePitch="360"/>
        </w:sectPr>
      </w:pPr>
    </w:p>
    <w:p w:rsidR="001B6BD5" w:rsidRDefault="003966FC">
      <w:pPr>
        <w:pStyle w:val="7"/>
        <w:shd w:val="clear" w:color="auto" w:fill="auto"/>
        <w:spacing w:line="274" w:lineRule="exact"/>
        <w:ind w:left="20"/>
        <w:jc w:val="both"/>
      </w:pPr>
      <w:r>
        <w:lastRenderedPageBreak/>
        <w:t>учащихся)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26"/>
        </w:tabs>
        <w:spacing w:line="274" w:lineRule="exact"/>
        <w:ind w:left="20" w:right="20"/>
        <w:jc w:val="both"/>
      </w:pPr>
      <w:r>
        <w:t xml:space="preserve">лекции </w:t>
      </w:r>
      <w:proofErr w:type="spellStart"/>
      <w:r>
        <w:t>информационно</w:t>
      </w:r>
      <w:r>
        <w:softHyphen/>
        <w:t>просветительские</w:t>
      </w:r>
      <w:proofErr w:type="spellEnd"/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438"/>
          <w:tab w:val="left" w:pos="1983"/>
        </w:tabs>
        <w:spacing w:line="274" w:lineRule="exact"/>
        <w:ind w:left="20" w:right="20"/>
        <w:jc w:val="both"/>
      </w:pPr>
      <w:r>
        <w:t>работа по организации совместной</w:t>
      </w:r>
      <w:r>
        <w:tab/>
        <w:t>общественно значимой деятельности и досуга родителей и учащихся;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40"/>
          <w:tab w:val="left" w:pos="2262"/>
        </w:tabs>
        <w:spacing w:line="274" w:lineRule="exact"/>
        <w:ind w:left="20" w:right="20"/>
        <w:jc w:val="both"/>
      </w:pPr>
      <w:r>
        <w:t>формы</w:t>
      </w:r>
      <w:r>
        <w:tab/>
      </w:r>
      <w:proofErr w:type="spellStart"/>
      <w:r>
        <w:t>досуговой</w:t>
      </w:r>
      <w:proofErr w:type="spellEnd"/>
      <w:r>
        <w:t xml:space="preserve"> деятельности (конкурсы рисунков, газет, традиционные общешкольные мероприятия, спортивно - оздоровительные мероприятия, семейные праздники);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35"/>
        </w:tabs>
        <w:spacing w:line="274" w:lineRule="exact"/>
        <w:ind w:left="20" w:right="20"/>
      </w:pPr>
      <w:r>
        <w:t>информационное сопровождение (разработка и издание буклетов, памяток);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673"/>
          <w:tab w:val="left" w:pos="2487"/>
        </w:tabs>
        <w:spacing w:line="274" w:lineRule="exact"/>
        <w:ind w:left="20" w:right="20"/>
        <w:jc w:val="both"/>
      </w:pPr>
      <w:r>
        <w:t xml:space="preserve">дискуссионный клуб </w:t>
      </w:r>
      <w:r>
        <w:lastRenderedPageBreak/>
        <w:t>(обсуждение</w:t>
      </w:r>
      <w:r>
        <w:tab/>
        <w:t>проблем воспитания школьников);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322"/>
        </w:tabs>
        <w:spacing w:after="240" w:line="274" w:lineRule="exact"/>
        <w:ind w:left="20" w:right="20"/>
        <w:jc w:val="both"/>
      </w:pPr>
      <w:r>
        <w:t>семейная копилка (подбор материалов из опыта семейного воспитания);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414"/>
        </w:tabs>
        <w:spacing w:after="240" w:line="274" w:lineRule="exact"/>
        <w:ind w:left="20" w:right="20"/>
        <w:jc w:val="both"/>
      </w:pPr>
      <w:r>
        <w:t>аукцион идей семейной педагогики;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83"/>
          <w:tab w:val="left" w:pos="2876"/>
        </w:tabs>
        <w:spacing w:after="240" w:line="274" w:lineRule="exact"/>
        <w:ind w:left="20" w:right="20"/>
      </w:pPr>
      <w:r>
        <w:t>родительский</w:t>
      </w:r>
      <w:r>
        <w:tab/>
        <w:t>ринг (</w:t>
      </w:r>
      <w:proofErr w:type="spellStart"/>
      <w:r>
        <w:t>взаимообучение</w:t>
      </w:r>
      <w:proofErr w:type="spellEnd"/>
      <w:r>
        <w:t>, взаимообогащение членов семьи, решение педагогических ситуаций);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16"/>
        </w:tabs>
        <w:spacing w:after="240" w:line="274" w:lineRule="exact"/>
        <w:ind w:left="20" w:right="20"/>
        <w:jc w:val="both"/>
      </w:pPr>
      <w:r>
        <w:t xml:space="preserve">родительская школа (организовывается в форме клуба, предусматривается проведение диспутов, выпуска </w:t>
      </w:r>
      <w:r>
        <w:lastRenderedPageBreak/>
        <w:t>родительских газет);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222"/>
          <w:tab w:val="left" w:pos="2425"/>
        </w:tabs>
        <w:spacing w:after="233" w:line="274" w:lineRule="exact"/>
        <w:ind w:left="20" w:right="20"/>
        <w:jc w:val="both"/>
      </w:pPr>
      <w:r>
        <w:t>азбука семейного воспитания (обсуждение</w:t>
      </w:r>
      <w:r>
        <w:tab/>
        <w:t xml:space="preserve">проблем, трудностей воспитания детей в неполных семьях, выступления специалистов-врачей, юристов, психологов, оказание родителям </w:t>
      </w:r>
      <w:r>
        <w:lastRenderedPageBreak/>
        <w:t>индивидуальной помощи);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98"/>
        </w:tabs>
        <w:spacing w:after="283" w:line="283" w:lineRule="exact"/>
        <w:ind w:left="20" w:right="20"/>
        <w:jc w:val="both"/>
      </w:pPr>
      <w:r>
        <w:t>дни доверия (в определенные дни педагоги, врач-психолог);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30" w:lineRule="exact"/>
        <w:ind w:left="20"/>
        <w:jc w:val="both"/>
        <w:sectPr w:rsidR="001B6BD5">
          <w:type w:val="continuous"/>
          <w:pgSz w:w="11906" w:h="16838"/>
          <w:pgMar w:top="889" w:right="1040" w:bottom="1177" w:left="3992" w:header="0" w:footer="3" w:gutter="0"/>
          <w:cols w:num="2" w:sep="1" w:space="182"/>
          <w:noEndnote/>
          <w:docGrid w:linePitch="360"/>
        </w:sectPr>
      </w:pPr>
      <w:r>
        <w:t>родительские чтения</w:t>
      </w:r>
    </w:p>
    <w:p w:rsidR="001B6BD5" w:rsidRDefault="001B6BD5">
      <w:pPr>
        <w:spacing w:line="240" w:lineRule="exact"/>
        <w:rPr>
          <w:sz w:val="19"/>
          <w:szCs w:val="19"/>
        </w:rPr>
      </w:pPr>
    </w:p>
    <w:p w:rsidR="001B6BD5" w:rsidRDefault="001B6BD5">
      <w:pPr>
        <w:spacing w:before="74" w:after="74" w:line="240" w:lineRule="exact"/>
        <w:rPr>
          <w:sz w:val="19"/>
          <w:szCs w:val="19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6BD5" w:rsidRDefault="003966FC">
      <w:pPr>
        <w:pStyle w:val="20"/>
        <w:shd w:val="clear" w:color="auto" w:fill="auto"/>
        <w:spacing w:line="274" w:lineRule="exact"/>
        <w:ind w:left="3100" w:firstLine="0"/>
        <w:jc w:val="left"/>
      </w:pPr>
      <w:r>
        <w:lastRenderedPageBreak/>
        <w:t>Родительские чтения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Это своеобразная форма работы с родителями, которая даёт возможность родителям не только слушать лекции педагогов, но и самим изучать литературу по проблеме. Родительские чтения помогают родителям пересмотреть свои взгляды на воспитание, познакомиться с традициями воспитания детей в других семьях, по-иному взглянуть на своего ребёнка и своё отношение к нему.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Родительские чтения - это прекрасная возможность знакомства родителей с интересной детской литературой, новыми именами, которые на слуху у детей, но известны их родителям. Темы родительских чтений могут быть примерно такими:</w:t>
      </w:r>
    </w:p>
    <w:p w:rsidR="001B6BD5" w:rsidRDefault="000B25B7">
      <w:pPr>
        <w:pStyle w:val="20"/>
        <w:shd w:val="clear" w:color="auto" w:fill="auto"/>
        <w:spacing w:line="230" w:lineRule="exact"/>
        <w:ind w:left="20" w:firstLine="560"/>
        <w:jc w:val="both"/>
      </w:pPr>
      <w:r>
        <w:t>1-4</w:t>
      </w:r>
      <w:r w:rsidR="003966FC">
        <w:t xml:space="preserve"> класс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278" w:lineRule="exact"/>
        <w:ind w:left="20"/>
      </w:pPr>
      <w:r>
        <w:t>О книгах и о чтении детей.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78" w:lineRule="exact"/>
        <w:ind w:left="20"/>
      </w:pPr>
      <w:r>
        <w:t>Педагогическая культура родителей - залог успешного воспитания молодого поколения.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45"/>
        </w:tabs>
        <w:spacing w:line="278" w:lineRule="exact"/>
        <w:ind w:left="20"/>
      </w:pPr>
      <w:r>
        <w:t>Законы семейной жизни. По книгам К. Д. Ушинского.</w:t>
      </w:r>
    </w:p>
    <w:p w:rsidR="001B6BD5" w:rsidRDefault="003966FC" w:rsidP="000B25B7">
      <w:pPr>
        <w:pStyle w:val="20"/>
        <w:numPr>
          <w:ilvl w:val="0"/>
          <w:numId w:val="45"/>
        </w:numPr>
        <w:shd w:val="clear" w:color="auto" w:fill="auto"/>
        <w:tabs>
          <w:tab w:val="left" w:pos="974"/>
        </w:tabs>
        <w:spacing w:line="278" w:lineRule="exact"/>
        <w:jc w:val="both"/>
      </w:pPr>
      <w:r>
        <w:t>класс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230" w:lineRule="exact"/>
        <w:ind w:left="20"/>
        <w:jc w:val="both"/>
      </w:pPr>
      <w:r>
        <w:t xml:space="preserve">Общаться с ребенком. Как? По книге Ю. Б. </w:t>
      </w:r>
      <w:proofErr w:type="spellStart"/>
      <w:r>
        <w:t>Гиппенрейтер</w:t>
      </w:r>
      <w:proofErr w:type="spellEnd"/>
      <w:r>
        <w:t>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26"/>
        </w:tabs>
        <w:spacing w:line="274" w:lineRule="exact"/>
        <w:ind w:left="20"/>
        <w:jc w:val="both"/>
      </w:pPr>
      <w:r>
        <w:t>В. Сухомлинский о воспитании мальчиков и девочек.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236"/>
        </w:tabs>
        <w:spacing w:line="274" w:lineRule="exact"/>
        <w:ind w:left="20" w:right="20"/>
        <w:jc w:val="both"/>
      </w:pPr>
      <w:r>
        <w:t>Как стать героем в глазах собственного ребенка. Обзор периодической печати о воспитании.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45"/>
        </w:tabs>
        <w:spacing w:line="274" w:lineRule="exact"/>
        <w:ind w:left="20"/>
        <w:jc w:val="both"/>
      </w:pPr>
      <w:r>
        <w:t xml:space="preserve">Детские комплексы во взрослой жизни. Записки детского психиатра Ю. </w:t>
      </w:r>
      <w:proofErr w:type="spellStart"/>
      <w:r>
        <w:t>Буянова</w:t>
      </w:r>
      <w:proofErr w:type="spellEnd"/>
      <w:r>
        <w:t>.</w:t>
      </w:r>
    </w:p>
    <w:p w:rsidR="001B6BD5" w:rsidRDefault="000B25B7" w:rsidP="000B25B7">
      <w:pPr>
        <w:pStyle w:val="36"/>
        <w:keepNext/>
        <w:keepLines/>
        <w:shd w:val="clear" w:color="auto" w:fill="auto"/>
        <w:tabs>
          <w:tab w:val="left" w:pos="1011"/>
        </w:tabs>
        <w:spacing w:after="0" w:line="230" w:lineRule="exact"/>
        <w:jc w:val="both"/>
      </w:pPr>
      <w:bookmarkStart w:id="4" w:name="bookmark4"/>
      <w:r>
        <w:t xml:space="preserve">6 </w:t>
      </w:r>
      <w:r w:rsidR="003966FC">
        <w:t>класс</w:t>
      </w:r>
      <w:bookmarkEnd w:id="4"/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230" w:lineRule="exact"/>
        <w:ind w:left="20"/>
        <w:jc w:val="both"/>
      </w:pPr>
      <w:r>
        <w:t>Как формировать и развивать волевые усилия ребенка? По книге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74" w:lineRule="exact"/>
        <w:ind w:left="20"/>
        <w:jc w:val="both"/>
      </w:pPr>
      <w:r>
        <w:t>У. Джемса «Психология в беседах с учителями».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40"/>
        </w:tabs>
        <w:spacing w:line="274" w:lineRule="exact"/>
        <w:ind w:left="20"/>
        <w:jc w:val="both"/>
      </w:pPr>
      <w:r>
        <w:t>Нестандартность мышления. Что это такое? По книге В. Г. Кротова «Массаж мысли».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274" w:lineRule="exact"/>
        <w:ind w:left="20"/>
        <w:jc w:val="both"/>
      </w:pPr>
      <w:r>
        <w:t>Что делать, если... По книге М. Коляды «Шпаргалка для родителей».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45"/>
        </w:tabs>
        <w:spacing w:after="275" w:line="274" w:lineRule="exact"/>
        <w:ind w:left="20"/>
        <w:jc w:val="both"/>
      </w:pPr>
      <w:r>
        <w:t>Детские шалости во взрослой жизни. По материалам периодической печати.</w:t>
      </w:r>
    </w:p>
    <w:p w:rsidR="001B6BD5" w:rsidRDefault="003966FC">
      <w:pPr>
        <w:pStyle w:val="36"/>
        <w:keepNext/>
        <w:keepLines/>
        <w:shd w:val="clear" w:color="auto" w:fill="auto"/>
        <w:spacing w:after="199" w:line="230" w:lineRule="exact"/>
        <w:ind w:right="20"/>
        <w:jc w:val="center"/>
      </w:pPr>
      <w:bookmarkStart w:id="5" w:name="bookmark5"/>
      <w:r>
        <w:t>Открытые уроки для родителей</w:t>
      </w:r>
      <w:bookmarkEnd w:id="5"/>
    </w:p>
    <w:p w:rsidR="001B6BD5" w:rsidRDefault="003966FC">
      <w:pPr>
        <w:pStyle w:val="7"/>
        <w:shd w:val="clear" w:color="auto" w:fill="auto"/>
        <w:spacing w:after="244" w:line="278" w:lineRule="exact"/>
        <w:ind w:left="20" w:right="20" w:firstLine="540"/>
        <w:jc w:val="both"/>
      </w:pPr>
      <w:r>
        <w:t>Эта форма занятий будет полезна в начале учебного года для ознакомления родителей с одноклассниками ребёнка, педагогами и формирования нормального психологического фона в классном коллективе.</w:t>
      </w:r>
    </w:p>
    <w:p w:rsidR="001B6BD5" w:rsidRDefault="003966FC">
      <w:pPr>
        <w:pStyle w:val="36"/>
        <w:keepNext/>
        <w:keepLines/>
        <w:shd w:val="clear" w:color="auto" w:fill="auto"/>
        <w:spacing w:after="0" w:line="274" w:lineRule="exact"/>
        <w:ind w:left="3880"/>
      </w:pPr>
      <w:bookmarkStart w:id="6" w:name="bookmark6"/>
      <w:r>
        <w:t>Родительские вечера</w:t>
      </w:r>
      <w:bookmarkEnd w:id="6"/>
    </w:p>
    <w:p w:rsidR="001B6BD5" w:rsidRDefault="003966FC">
      <w:pPr>
        <w:pStyle w:val="7"/>
        <w:shd w:val="clear" w:color="auto" w:fill="auto"/>
        <w:spacing w:line="274" w:lineRule="exact"/>
        <w:ind w:left="20" w:right="20" w:firstLine="540"/>
        <w:jc w:val="both"/>
      </w:pPr>
      <w:r>
        <w:t>Форма работы, которая сплачивает родительский коллектив. Родительские вечера проводятся в классе 1-2 раза в год либо в присутствии детей, либо без них.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40"/>
        <w:jc w:val="both"/>
      </w:pPr>
      <w:r>
        <w:t>Родительский вечер - это праздник общения с родителями друзей твоего ребёнка, это праздник воспоминаний собственного детства и детства своего ребёнка, это поиск ответов на вопросы, которые перед родителями ставит жизнь.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40"/>
        <w:jc w:val="both"/>
      </w:pPr>
      <w:r>
        <w:t>Какими могут быть темы родительских вечеров? Самыми разнообразными. Главное, в ходе вечера родители должны учиться слушать и слышать друг друга, самого себя, свой внутренний голос. Темы родительских вечеров могут быть следующие: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Будущее моего ребёнка. Каким я его вижу?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90"/>
        </w:tabs>
        <w:spacing w:line="274" w:lineRule="exact"/>
        <w:ind w:left="20" w:firstLine="540"/>
        <w:jc w:val="both"/>
      </w:pPr>
      <w:r>
        <w:t>Друзья моего ребёнка.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Праздники нашей семьи.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99"/>
        </w:tabs>
        <w:spacing w:line="274" w:lineRule="exact"/>
        <w:ind w:left="20" w:firstLine="540"/>
        <w:jc w:val="both"/>
      </w:pPr>
      <w:r>
        <w:lastRenderedPageBreak/>
        <w:t>«Можно» и «нельзя» в нашей семье.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90"/>
        </w:tabs>
        <w:spacing w:line="274" w:lineRule="exact"/>
        <w:ind w:left="20" w:firstLine="540"/>
        <w:jc w:val="both"/>
      </w:pPr>
      <w:r>
        <w:t>День рождение нашей семьи. Как мы его празднуем?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Песни, которые пели мы в своём детстве, и песни сегодняшнего детства.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Вечер воспоминаний. Наказания и поощрения в нашей семье.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Вопросы детей, которые ставят взрослых в тупик.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after="240" w:line="274" w:lineRule="exact"/>
        <w:ind w:left="20" w:firstLine="540"/>
        <w:jc w:val="both"/>
      </w:pPr>
      <w:r>
        <w:t>Как научиться говорить «спасибо» своему ребёнку.</w:t>
      </w:r>
    </w:p>
    <w:p w:rsidR="001B6BD5" w:rsidRDefault="003966FC">
      <w:pPr>
        <w:pStyle w:val="36"/>
        <w:keepNext/>
        <w:keepLines/>
        <w:shd w:val="clear" w:color="auto" w:fill="auto"/>
        <w:spacing w:after="0" w:line="274" w:lineRule="exact"/>
        <w:ind w:left="4680"/>
      </w:pPr>
      <w:bookmarkStart w:id="7" w:name="bookmark7"/>
      <w:r>
        <w:t>Лекции</w:t>
      </w:r>
      <w:bookmarkEnd w:id="7"/>
    </w:p>
    <w:p w:rsidR="001B6BD5" w:rsidRDefault="003966FC">
      <w:pPr>
        <w:pStyle w:val="7"/>
        <w:shd w:val="clear" w:color="auto" w:fill="auto"/>
        <w:spacing w:line="274" w:lineRule="exact"/>
        <w:ind w:left="20" w:right="20" w:firstLine="540"/>
        <w:jc w:val="both"/>
      </w:pPr>
      <w:r>
        <w:t>Форма психолого-педагогического просвещения, раскрывающая сущность той или иной проблемы воспитания. Лучший лектор - сам классный руководитель, знающий интересы, проблемы и заботы родителей. Главное в лекции - научный анализ воспитательных явлений, ситуаций. Поэтому в лекции следует вскрывать причины явлений, условия их протекания, механизм поведения ребенка, закономерности развития его психики, правила семейного воспитания.</w:t>
      </w:r>
    </w:p>
    <w:p w:rsidR="001B6BD5" w:rsidRDefault="003966FC">
      <w:pPr>
        <w:pStyle w:val="7"/>
        <w:shd w:val="clear" w:color="auto" w:fill="auto"/>
        <w:spacing w:after="240" w:line="274" w:lineRule="exact"/>
        <w:ind w:left="20" w:right="20" w:firstLine="540"/>
        <w:jc w:val="both"/>
      </w:pPr>
      <w:r>
        <w:t>При подготовке лекции следует учитывать ее структуру и логику изложения. Одно из необходимых условий лекции - опора на опыт семейного воспитания. Метод общения во время лекции - непринужденный разговор, задушевная беседа, диалог заинтересованных единомышленников.</w:t>
      </w:r>
    </w:p>
    <w:p w:rsidR="001B6BD5" w:rsidRDefault="003966FC">
      <w:pPr>
        <w:pStyle w:val="36"/>
        <w:keepNext/>
        <w:keepLines/>
        <w:shd w:val="clear" w:color="auto" w:fill="auto"/>
        <w:spacing w:after="0" w:line="274" w:lineRule="exact"/>
        <w:ind w:left="3380"/>
      </w:pPr>
      <w:bookmarkStart w:id="8" w:name="bookmark8"/>
      <w:r>
        <w:t>Примерная тематика лекций</w:t>
      </w:r>
      <w:bookmarkEnd w:id="8"/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74" w:lineRule="exact"/>
        <w:ind w:left="20"/>
        <w:jc w:val="both"/>
      </w:pPr>
      <w:r>
        <w:t>«Режим дня школьника».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74" w:lineRule="exact"/>
        <w:ind w:left="20"/>
        <w:jc w:val="both"/>
      </w:pPr>
      <w:r>
        <w:t>«Что такое самовоспитание?».</w:t>
      </w:r>
    </w:p>
    <w:p w:rsidR="001B6BD5" w:rsidRDefault="002A70AA" w:rsidP="002A70AA">
      <w:pPr>
        <w:pStyle w:val="7"/>
        <w:shd w:val="clear" w:color="auto" w:fill="auto"/>
        <w:tabs>
          <w:tab w:val="left" w:pos="332"/>
        </w:tabs>
        <w:spacing w:line="274" w:lineRule="exact"/>
        <w:ind w:left="20" w:right="20"/>
        <w:jc w:val="both"/>
      </w:pPr>
      <w:r>
        <w:t xml:space="preserve">- </w:t>
      </w:r>
      <w:r w:rsidR="003966FC">
        <w:t>«Индивидуальный подход и учет возрастных особенностей подростков в семейном воспитании».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212"/>
        </w:tabs>
        <w:spacing w:line="274" w:lineRule="exact"/>
        <w:ind w:left="20"/>
        <w:jc w:val="both"/>
      </w:pPr>
      <w:r>
        <w:t>«Ребёнок и природа».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after="335" w:line="274" w:lineRule="exact"/>
        <w:ind w:left="20"/>
        <w:jc w:val="both"/>
      </w:pPr>
      <w:r>
        <w:t>«Половое воспитание детей» и т.д.</w:t>
      </w:r>
    </w:p>
    <w:p w:rsidR="001B6BD5" w:rsidRDefault="003966FC">
      <w:pPr>
        <w:pStyle w:val="36"/>
        <w:keepNext/>
        <w:keepLines/>
        <w:shd w:val="clear" w:color="auto" w:fill="auto"/>
        <w:spacing w:after="203" w:line="230" w:lineRule="exact"/>
        <w:ind w:left="20"/>
        <w:jc w:val="center"/>
      </w:pPr>
      <w:bookmarkStart w:id="9" w:name="bookmark9"/>
      <w:r>
        <w:t>Индивидуальные тематические консультации</w:t>
      </w:r>
      <w:bookmarkEnd w:id="9"/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Часто в решении той или иной сложной проблемы педагог может получить помощь непосредственно от родителей учеников, и этим не следует пренебрегать. Консультации с родителями полезны как для них самих, так и для учителя. Родители получают реальное представление о школьных делах и поведении ребенка, учитель же - необходимые ему сведения для более глубокого понимания проблем каждого ученика.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Обменявшись информацией, обе стороны, возможно, придут к взаимному согласию относительно конкретных форм родительского содействия.</w:t>
      </w:r>
    </w:p>
    <w:p w:rsidR="001B6BD5" w:rsidRDefault="003966FC">
      <w:pPr>
        <w:pStyle w:val="7"/>
        <w:shd w:val="clear" w:color="auto" w:fill="auto"/>
        <w:spacing w:after="335" w:line="274" w:lineRule="exact"/>
        <w:ind w:left="20" w:right="20" w:firstLine="560"/>
        <w:jc w:val="both"/>
      </w:pPr>
      <w:r>
        <w:t>Принципы успешного консультирования - доверительные отношения, взаимоуважение, заинтересованность, компетентность.</w:t>
      </w:r>
    </w:p>
    <w:p w:rsidR="001B6BD5" w:rsidRDefault="003966FC">
      <w:pPr>
        <w:pStyle w:val="36"/>
        <w:keepNext/>
        <w:keepLines/>
        <w:shd w:val="clear" w:color="auto" w:fill="auto"/>
        <w:spacing w:after="203" w:line="230" w:lineRule="exact"/>
        <w:ind w:left="20"/>
        <w:jc w:val="center"/>
      </w:pPr>
      <w:bookmarkStart w:id="10" w:name="bookmark10"/>
      <w:r>
        <w:t>Посещение семьи</w:t>
      </w:r>
      <w:bookmarkEnd w:id="10"/>
    </w:p>
    <w:p w:rsidR="001B6BD5" w:rsidRDefault="003966FC">
      <w:pPr>
        <w:pStyle w:val="7"/>
        <w:shd w:val="clear" w:color="auto" w:fill="auto"/>
        <w:spacing w:after="335" w:line="274" w:lineRule="exact"/>
        <w:ind w:left="20" w:right="20" w:firstLine="560"/>
        <w:jc w:val="both"/>
      </w:pPr>
      <w:r>
        <w:t>Эффективная форма индивидуальной работы педагога с родителями. При посещении семьи происходит знакомство с условиями жизни ученика. Педагог беседует с родителями о его характере, интересах и склонностях, об отношении к родителям, к школе, информирует родителей об успехах их ребёнка, даёт советы по организации выполнения домашних заданий и т.д.</w:t>
      </w:r>
    </w:p>
    <w:p w:rsidR="001B6BD5" w:rsidRDefault="003966FC">
      <w:pPr>
        <w:pStyle w:val="36"/>
        <w:keepNext/>
        <w:keepLines/>
        <w:shd w:val="clear" w:color="auto" w:fill="auto"/>
        <w:spacing w:after="199" w:line="230" w:lineRule="exact"/>
        <w:ind w:right="600"/>
        <w:jc w:val="center"/>
      </w:pPr>
      <w:bookmarkStart w:id="11" w:name="bookmark11"/>
      <w:r>
        <w:t>Переписка с родителями</w:t>
      </w:r>
      <w:bookmarkEnd w:id="11"/>
    </w:p>
    <w:p w:rsidR="001B6BD5" w:rsidRDefault="003966FC">
      <w:pPr>
        <w:pStyle w:val="7"/>
        <w:shd w:val="clear" w:color="auto" w:fill="auto"/>
        <w:spacing w:after="339" w:line="278" w:lineRule="exact"/>
        <w:ind w:left="20" w:right="20" w:firstLine="560"/>
        <w:jc w:val="both"/>
      </w:pPr>
      <w:r>
        <w:t>Письменная форма информирования родителей об успехах их детей. Допускается извещение родителей о предстоящей совместной деятельности в школе, поздравление родителей с праздниками, советы и пожелания в воспитании детей. Главное условие переписки - доброжелательный тон, радость общения.</w:t>
      </w:r>
    </w:p>
    <w:p w:rsidR="001B6BD5" w:rsidRDefault="003966FC">
      <w:pPr>
        <w:pStyle w:val="36"/>
        <w:keepNext/>
        <w:keepLines/>
        <w:shd w:val="clear" w:color="auto" w:fill="auto"/>
        <w:spacing w:after="208" w:line="230" w:lineRule="exact"/>
        <w:ind w:right="600"/>
        <w:jc w:val="center"/>
      </w:pPr>
      <w:bookmarkStart w:id="12" w:name="bookmark12"/>
      <w:r>
        <w:lastRenderedPageBreak/>
        <w:t>Родительские собрания</w:t>
      </w:r>
      <w:bookmarkEnd w:id="12"/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Классные родительские собрания проводятся четыре раза в год. Тема собрания должна быть важной для родителей. Обязательна информация о работе класса школы, об успеваемости, об участии в мероприятиях, о проблемах и сложностях, решаемых педагогическим коллективом.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На классных родительских собраниях должны быть встречи с врачом, психологом, руководителями кружков и секций.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К собранию можно попросить отдельных родителей прочитать подборку статей по проблеме, а затем обсудить всем вместе. Родителей следует привлекать к проведению различных конкурсов в классе. Организовать работу так, чтобы родители почувствовали себя коллективом.</w:t>
      </w:r>
    </w:p>
    <w:p w:rsidR="00D6730B" w:rsidRDefault="00D6730B">
      <w:pPr>
        <w:pStyle w:val="7"/>
        <w:shd w:val="clear" w:color="auto" w:fill="auto"/>
        <w:spacing w:line="274" w:lineRule="exact"/>
        <w:ind w:left="20" w:right="20" w:firstLine="560"/>
        <w:jc w:val="both"/>
      </w:pPr>
    </w:p>
    <w:p w:rsidR="00D6730B" w:rsidRDefault="00D6730B">
      <w:pPr>
        <w:pStyle w:val="7"/>
        <w:shd w:val="clear" w:color="auto" w:fill="auto"/>
        <w:spacing w:line="274" w:lineRule="exact"/>
        <w:ind w:left="20" w:right="20" w:firstLine="560"/>
        <w:jc w:val="both"/>
        <w:sectPr w:rsidR="00D6730B">
          <w:type w:val="continuous"/>
          <w:pgSz w:w="11906" w:h="16838"/>
          <w:pgMar w:top="1096" w:right="1150" w:bottom="1398" w:left="1150" w:header="0" w:footer="3" w:gutter="24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1B6BD5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Тема собрания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8"/>
              </w:rPr>
              <w:t>Сроки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a8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Ответственные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1 класс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Первый раз - в первый класс.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Трудности адаптации первоклассников к школе.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Режим дня в жизни школьника.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Родителям о внимании и внимательности. Итоги первого года «Перелистывая страницы»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8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2 класс</w:t>
            </w:r>
          </w:p>
        </w:tc>
      </w:tr>
      <w:tr w:rsidR="001B6BD5" w:rsidRPr="008515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Первые уроки школьной отметки.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Как помочь ребёнку хорошо учиться.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Роль книги в развитии интеллектуальных умений ребёнка.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III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 xml:space="preserve">Гармония общения - залог </w:t>
            </w:r>
            <w:proofErr w:type="spellStart"/>
            <w:r w:rsidRPr="0085154E">
              <w:rPr>
                <w:rStyle w:val="34"/>
                <w:rFonts w:eastAsia="Courier New"/>
                <w:sz w:val="22"/>
                <w:szCs w:val="22"/>
              </w:rPr>
              <w:t>психоэмоционального</w:t>
            </w:r>
            <w:proofErr w:type="spellEnd"/>
            <w:r w:rsidRPr="0085154E">
              <w:rPr>
                <w:rStyle w:val="34"/>
                <w:rFonts w:eastAsia="Courier New"/>
                <w:sz w:val="22"/>
                <w:szCs w:val="22"/>
              </w:rPr>
              <w:t xml:space="preserve"> состояния ребёнка.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IV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8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3 класс</w:t>
            </w:r>
          </w:p>
        </w:tc>
      </w:tr>
      <w:tr w:rsidR="001B6BD5" w:rsidRPr="0085154E"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Значение семейных традиций в формировании у ребёнка желания трудиться.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Мы дружим с книгой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Как преодолеть застенчивость и неуверенность ребёнка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 w:rsidP="0085154E">
            <w:pPr>
              <w:pStyle w:val="ae"/>
              <w:rPr>
                <w:rStyle w:val="34"/>
                <w:rFonts w:eastAsia="Courier New"/>
                <w:sz w:val="22"/>
                <w:szCs w:val="22"/>
              </w:rPr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Эстетическое воспитание в семье - школа высококультурного человека</w:t>
            </w:r>
          </w:p>
          <w:p w:rsidR="000B25B7" w:rsidRDefault="000B25B7" w:rsidP="0085154E">
            <w:pPr>
              <w:pStyle w:val="ae"/>
              <w:rPr>
                <w:rStyle w:val="34"/>
                <w:rFonts w:eastAsia="Courier New"/>
                <w:sz w:val="22"/>
                <w:szCs w:val="22"/>
              </w:rPr>
            </w:pPr>
          </w:p>
          <w:p w:rsidR="000B25B7" w:rsidRDefault="000B25B7" w:rsidP="0085154E">
            <w:pPr>
              <w:pStyle w:val="ae"/>
              <w:rPr>
                <w:rStyle w:val="34"/>
                <w:rFonts w:eastAsia="Courier New"/>
                <w:sz w:val="22"/>
                <w:szCs w:val="22"/>
              </w:rPr>
            </w:pPr>
          </w:p>
          <w:p w:rsidR="000B25B7" w:rsidRPr="0085154E" w:rsidRDefault="000B25B7" w:rsidP="0085154E">
            <w:pPr>
              <w:pStyle w:val="ae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IV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8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4 класс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Культура учебного труда и поведения школьников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Роль семьи и школы в формировании у ребёнка интереса к учению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II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Поговорим о дружбе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«До свидания, школа! Здравствуй, лето!»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</w:tbl>
    <w:p w:rsidR="00CB7450" w:rsidRDefault="00CB7450" w:rsidP="00D10468">
      <w:pPr>
        <w:pStyle w:val="a6"/>
        <w:shd w:val="clear" w:color="auto" w:fill="auto"/>
        <w:spacing w:line="240" w:lineRule="auto"/>
        <w:rPr>
          <w:rStyle w:val="a7"/>
          <w:b/>
          <w:bCs/>
        </w:rPr>
      </w:pPr>
    </w:p>
    <w:p w:rsidR="00D10468" w:rsidRDefault="00D10468" w:rsidP="00D10468">
      <w:pPr>
        <w:pStyle w:val="a6"/>
        <w:shd w:val="clear" w:color="auto" w:fill="auto"/>
        <w:spacing w:line="240" w:lineRule="auto"/>
      </w:pPr>
      <w:r>
        <w:rPr>
          <w:rStyle w:val="a7"/>
          <w:b/>
          <w:bCs/>
        </w:rPr>
        <w:t>Тематика классных родительских собраний</w:t>
      </w:r>
    </w:p>
    <w:p w:rsidR="00D10468" w:rsidRDefault="00D10468" w:rsidP="00D10468">
      <w:pPr>
        <w:pStyle w:val="a6"/>
        <w:shd w:val="clear" w:color="auto" w:fill="auto"/>
        <w:spacing w:line="240" w:lineRule="auto"/>
      </w:pPr>
      <w:r>
        <w:rPr>
          <w:rStyle w:val="a7"/>
          <w:b/>
          <w:bCs/>
        </w:rPr>
        <w:t>для родителей учащихся среднего звена</w:t>
      </w:r>
    </w:p>
    <w:p w:rsidR="001B6BD5" w:rsidRPr="0085154E" w:rsidRDefault="001B6BD5" w:rsidP="00D10468">
      <w:pPr>
        <w:pStyle w:val="ae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1B6BD5" w:rsidRPr="0085154E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Тема собрания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Сроки</w:t>
            </w:r>
          </w:p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Ответственные</w:t>
            </w:r>
          </w:p>
        </w:tc>
      </w:tr>
      <w:tr w:rsidR="001B6BD5" w:rsidRPr="0085154E">
        <w:trPr>
          <w:trHeight w:hRule="exact" w:val="28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5 класс</w:t>
            </w:r>
          </w:p>
        </w:tc>
      </w:tr>
      <w:tr w:rsidR="001B6BD5" w:rsidRPr="0085154E"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Особенности учебно</w:t>
            </w:r>
            <w:r w:rsidR="0085154E">
              <w:rPr>
                <w:rStyle w:val="34"/>
                <w:rFonts w:eastAsia="Courier New"/>
                <w:sz w:val="22"/>
                <w:szCs w:val="22"/>
              </w:rPr>
              <w:t>-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softHyphen/>
              <w:t>воспитательного процесса в условиях перехода учащихся в основную школу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Слагаемые успешного обучения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Приоритеты семейного воспитания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8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Итоги учебно-воспитательного процесса за прошедший учебный год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29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6 класс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Внимание, подростковый возраст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 xml:space="preserve">Компьютер в жизни школьника. Подросток и </w:t>
            </w:r>
            <w:proofErr w:type="spellStart"/>
            <w:r w:rsidRPr="0085154E">
              <w:rPr>
                <w:rStyle w:val="34"/>
                <w:rFonts w:eastAsia="Courier New"/>
                <w:sz w:val="22"/>
                <w:szCs w:val="22"/>
              </w:rPr>
              <w:t>гаджеты</w:t>
            </w:r>
            <w:proofErr w:type="spellEnd"/>
            <w:r w:rsidRPr="0085154E">
              <w:rPr>
                <w:rStyle w:val="34"/>
                <w:rFonts w:eastAsia="Courier New"/>
                <w:sz w:val="22"/>
                <w:szCs w:val="22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Положительные эмоции и их значение в жизни человека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А мамины глаза всегда глядят с волнение за нами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8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7 класс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Переходный возраст: особенности контакта с подростками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Как развивать чувство ответственности в детях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Способы эффективного взаимодействия с подростками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Ответственность несовершеннолетних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9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8 класс</w:t>
            </w:r>
          </w:p>
        </w:tc>
      </w:tr>
      <w:tr w:rsidR="001B6BD5" w:rsidRPr="0085154E">
        <w:trPr>
          <w:trHeight w:hRule="exact" w:val="139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Возрастные особенности восьмиклассников: проблемы, внешние внутренние конфликты, отношение к учебе. Способы их преодоления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Развитие самосознания и адекватной самооценки подростка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Традиции семьи во взаимоотношениях мужчины и женщины.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III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Подготовка учащихся к ОГЭ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</w:tbl>
    <w:p w:rsidR="001B6BD5" w:rsidRPr="0085154E" w:rsidRDefault="001B6BD5" w:rsidP="0085154E">
      <w:pPr>
        <w:pStyle w:val="ae"/>
      </w:pPr>
    </w:p>
    <w:p w:rsidR="001B6BD5" w:rsidRPr="0085154E" w:rsidRDefault="001B6BD5" w:rsidP="0085154E">
      <w:pPr>
        <w:pStyle w:val="ae"/>
        <w:sectPr w:rsidR="001B6BD5" w:rsidRPr="0085154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827" w:right="1155" w:bottom="1443" w:left="115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1B6BD5" w:rsidRPr="0085154E">
        <w:trPr>
          <w:trHeight w:hRule="exact" w:val="29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lastRenderedPageBreak/>
              <w:t>9 класс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Склонности и интересы подростков в выборе профессии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Как снять предэкзаменационную тревожность у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Помощь родителей в подготовке к ОГЭ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Итоговое собрание «Наши успехи и достижения»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</w:tbl>
    <w:p w:rsidR="00AD01E4" w:rsidRDefault="00AD01E4" w:rsidP="000C0B5B">
      <w:pPr>
        <w:pStyle w:val="20"/>
        <w:shd w:val="clear" w:color="auto" w:fill="auto"/>
        <w:spacing w:before="473" w:after="242" w:line="288" w:lineRule="exact"/>
        <w:ind w:right="2220" w:firstLine="0"/>
      </w:pPr>
    </w:p>
    <w:p w:rsidR="00AD01E4" w:rsidRDefault="00AD01E4" w:rsidP="000C0B5B">
      <w:pPr>
        <w:pStyle w:val="20"/>
        <w:shd w:val="clear" w:color="auto" w:fill="auto"/>
        <w:spacing w:before="473" w:after="242" w:line="288" w:lineRule="exact"/>
        <w:ind w:right="2220" w:firstLine="0"/>
      </w:pPr>
    </w:p>
    <w:p w:rsidR="00AD01E4" w:rsidRDefault="00AD01E4" w:rsidP="000C0B5B">
      <w:pPr>
        <w:pStyle w:val="20"/>
        <w:shd w:val="clear" w:color="auto" w:fill="auto"/>
        <w:spacing w:before="473" w:after="242" w:line="288" w:lineRule="exact"/>
        <w:ind w:right="2220" w:firstLine="0"/>
      </w:pPr>
    </w:p>
    <w:p w:rsidR="00AD01E4" w:rsidRDefault="00AD01E4" w:rsidP="000C0B5B">
      <w:pPr>
        <w:pStyle w:val="20"/>
        <w:shd w:val="clear" w:color="auto" w:fill="auto"/>
        <w:spacing w:before="473" w:after="242" w:line="288" w:lineRule="exact"/>
        <w:ind w:right="2220" w:firstLine="0"/>
      </w:pPr>
    </w:p>
    <w:p w:rsidR="00AD01E4" w:rsidRDefault="00AD01E4" w:rsidP="000C0B5B">
      <w:pPr>
        <w:pStyle w:val="20"/>
        <w:shd w:val="clear" w:color="auto" w:fill="auto"/>
        <w:spacing w:before="473" w:after="242" w:line="288" w:lineRule="exact"/>
        <w:ind w:right="2220" w:firstLine="0"/>
      </w:pPr>
    </w:p>
    <w:p w:rsidR="00AD01E4" w:rsidRDefault="00AD01E4" w:rsidP="000C0B5B">
      <w:pPr>
        <w:pStyle w:val="20"/>
        <w:shd w:val="clear" w:color="auto" w:fill="auto"/>
        <w:spacing w:before="473" w:after="242" w:line="288" w:lineRule="exact"/>
        <w:ind w:right="2220" w:firstLine="0"/>
      </w:pPr>
    </w:p>
    <w:p w:rsidR="00AD01E4" w:rsidRDefault="00AD01E4" w:rsidP="000C0B5B">
      <w:pPr>
        <w:pStyle w:val="20"/>
        <w:shd w:val="clear" w:color="auto" w:fill="auto"/>
        <w:spacing w:before="473" w:after="242" w:line="288" w:lineRule="exact"/>
        <w:ind w:right="2220" w:firstLine="0"/>
      </w:pPr>
    </w:p>
    <w:p w:rsidR="00AD01E4" w:rsidRDefault="00AD01E4" w:rsidP="000C0B5B">
      <w:pPr>
        <w:pStyle w:val="20"/>
        <w:shd w:val="clear" w:color="auto" w:fill="auto"/>
        <w:spacing w:before="473" w:after="242" w:line="288" w:lineRule="exact"/>
        <w:ind w:right="2220" w:firstLine="0"/>
      </w:pPr>
    </w:p>
    <w:p w:rsidR="00AD01E4" w:rsidRDefault="00AD01E4" w:rsidP="000C0B5B">
      <w:pPr>
        <w:pStyle w:val="20"/>
        <w:shd w:val="clear" w:color="auto" w:fill="auto"/>
        <w:spacing w:before="473" w:after="242" w:line="288" w:lineRule="exact"/>
        <w:ind w:right="2220" w:firstLine="0"/>
      </w:pPr>
    </w:p>
    <w:p w:rsidR="000C0B5B" w:rsidRDefault="003966FC" w:rsidP="00AD01E4">
      <w:pPr>
        <w:pStyle w:val="20"/>
        <w:shd w:val="clear" w:color="auto" w:fill="auto"/>
        <w:tabs>
          <w:tab w:val="left" w:pos="7797"/>
          <w:tab w:val="left" w:pos="8789"/>
        </w:tabs>
        <w:spacing w:before="473" w:after="242" w:line="288" w:lineRule="exact"/>
        <w:ind w:right="-13" w:firstLine="0"/>
      </w:pPr>
      <w:r>
        <w:lastRenderedPageBreak/>
        <w:t>Тематика классных родительских собраний для родителей старшеклассников</w:t>
      </w:r>
    </w:p>
    <w:p w:rsidR="001B6BD5" w:rsidRPr="000C0B5B" w:rsidRDefault="000C0B5B" w:rsidP="000C0B5B">
      <w:pPr>
        <w:tabs>
          <w:tab w:val="left" w:pos="5910"/>
        </w:tabs>
      </w:pPr>
      <w:r>
        <w:tab/>
      </w:r>
    </w:p>
    <w:tbl>
      <w:tblPr>
        <w:tblpPr w:leftFromText="180" w:rightFromText="180" w:vertAnchor="text" w:horzAnchor="margin" w:tblpXSpec="center" w:tblpY="15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AD01E4" w:rsidTr="00A51F9B">
        <w:trPr>
          <w:trHeight w:hRule="exact" w:val="5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Default="00AD01E4" w:rsidP="00A51F9B">
            <w:pPr>
              <w:pStyle w:val="7"/>
              <w:shd w:val="clear" w:color="auto" w:fill="auto"/>
              <w:spacing w:line="230" w:lineRule="exact"/>
              <w:ind w:left="120"/>
            </w:pPr>
            <w:r>
              <w:rPr>
                <w:rStyle w:val="a8"/>
              </w:rPr>
              <w:t>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Default="00AD01E4" w:rsidP="00A51F9B">
            <w:pPr>
              <w:pStyle w:val="7"/>
              <w:shd w:val="clear" w:color="auto" w:fill="auto"/>
              <w:spacing w:line="230" w:lineRule="exact"/>
              <w:ind w:left="840"/>
            </w:pPr>
            <w:r>
              <w:rPr>
                <w:rStyle w:val="a8"/>
              </w:rPr>
              <w:t>Тема собрания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Default="00AD01E4" w:rsidP="00A51F9B">
            <w:pPr>
              <w:pStyle w:val="7"/>
              <w:shd w:val="clear" w:color="auto" w:fill="auto"/>
              <w:spacing w:after="120" w:line="230" w:lineRule="exact"/>
              <w:ind w:left="820"/>
            </w:pPr>
            <w:r>
              <w:rPr>
                <w:rStyle w:val="a8"/>
              </w:rPr>
              <w:t>Сроки</w:t>
            </w:r>
          </w:p>
          <w:p w:rsidR="00AD01E4" w:rsidRDefault="00AD01E4" w:rsidP="00A51F9B">
            <w:pPr>
              <w:pStyle w:val="7"/>
              <w:shd w:val="clear" w:color="auto" w:fill="auto"/>
              <w:spacing w:before="120" w:line="230" w:lineRule="exact"/>
              <w:ind w:left="820"/>
            </w:pPr>
            <w:r>
              <w:rPr>
                <w:rStyle w:val="a8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Default="00AD01E4" w:rsidP="00A51F9B">
            <w:pPr>
              <w:pStyle w:val="7"/>
              <w:shd w:val="clear" w:color="auto" w:fill="auto"/>
              <w:spacing w:after="120" w:line="230" w:lineRule="exact"/>
              <w:ind w:right="200"/>
              <w:jc w:val="right"/>
            </w:pPr>
            <w:r>
              <w:rPr>
                <w:rStyle w:val="a8"/>
              </w:rPr>
              <w:t>Ответственные</w:t>
            </w:r>
          </w:p>
        </w:tc>
      </w:tr>
      <w:tr w:rsidR="00AD01E4" w:rsidTr="00A51F9B">
        <w:trPr>
          <w:trHeight w:hRule="exact" w:val="283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Default="00AD01E4" w:rsidP="00A51F9B">
            <w:pPr>
              <w:pStyle w:val="7"/>
              <w:shd w:val="clear" w:color="auto" w:fill="auto"/>
              <w:spacing w:line="230" w:lineRule="exact"/>
              <w:ind w:left="4700"/>
            </w:pPr>
            <w:r>
              <w:rPr>
                <w:rStyle w:val="a8"/>
              </w:rPr>
              <w:t>10 класс</w:t>
            </w:r>
          </w:p>
        </w:tc>
      </w:tr>
      <w:tr w:rsidR="00AD01E4" w:rsidTr="00A51F9B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Особенности общения с детьми старшеклассниками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85154E" w:rsidRDefault="00AD01E4" w:rsidP="00A51F9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AD01E4" w:rsidTr="00A51F9B">
        <w:trPr>
          <w:trHeight w:hRule="exact" w:val="8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2Воспитание сознательной дисциплины. Самовоспитание старшего школьника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85154E" w:rsidRDefault="00AD01E4" w:rsidP="00A51F9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AD01E4" w:rsidTr="00A51F9B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Способности человека и их 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85154E" w:rsidRDefault="00AD01E4" w:rsidP="00A51F9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AD01E4" w:rsidTr="00A51F9B">
        <w:trPr>
          <w:trHeight w:hRule="exact" w:val="8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Как помочь детям в постановке реалистичных жизненных ценностей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85154E" w:rsidRDefault="00AD01E4" w:rsidP="00A51F9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AD01E4" w:rsidTr="00A51F9B">
        <w:trPr>
          <w:trHeight w:hRule="exact" w:val="288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ind w:left="4700"/>
              <w:rPr>
                <w:sz w:val="24"/>
                <w:szCs w:val="24"/>
              </w:rPr>
            </w:pPr>
            <w:r w:rsidRPr="00D6730B">
              <w:rPr>
                <w:rStyle w:val="a8"/>
                <w:sz w:val="24"/>
                <w:szCs w:val="24"/>
              </w:rPr>
              <w:t>11 класс</w:t>
            </w:r>
          </w:p>
        </w:tc>
      </w:tr>
      <w:tr w:rsidR="00AD01E4" w:rsidTr="00A51F9B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83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Условия успешного обучения в 11 классе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85154E" w:rsidRDefault="00AD01E4" w:rsidP="00A51F9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AD01E4" w:rsidTr="00A51F9B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Профессиональные возможности и склонности учащихся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85154E" w:rsidRDefault="00AD01E4" w:rsidP="00A51F9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AD01E4" w:rsidTr="00A51F9B">
        <w:trPr>
          <w:trHeight w:hRule="exact" w:val="5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Значение выбора в жизни человека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1E4" w:rsidRPr="0085154E" w:rsidRDefault="00AD01E4" w:rsidP="00A51F9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AD01E4" w:rsidTr="00A51F9B">
        <w:trPr>
          <w:trHeight w:hRule="exact" w:val="5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7"/>
              <w:shd w:val="clear" w:color="auto" w:fill="auto"/>
              <w:spacing w:line="283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Как снять предэкзаменационную тревожность у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1E4" w:rsidRPr="0085154E" w:rsidRDefault="00AD01E4" w:rsidP="00A51F9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AD01E4" w:rsidRPr="00D6730B" w:rsidRDefault="00AD01E4" w:rsidP="00A51F9B">
            <w:pPr>
              <w:pStyle w:val="ae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3966FC">
      <w:pPr>
        <w:pStyle w:val="20"/>
        <w:numPr>
          <w:ilvl w:val="0"/>
          <w:numId w:val="34"/>
        </w:numPr>
        <w:shd w:val="clear" w:color="auto" w:fill="auto"/>
        <w:tabs>
          <w:tab w:val="left" w:pos="347"/>
        </w:tabs>
        <w:spacing w:before="3879" w:line="230" w:lineRule="exact"/>
        <w:ind w:left="40" w:firstLine="0"/>
        <w:jc w:val="left"/>
      </w:pPr>
      <w:r>
        <w:t>Сроки и этапы реализации Программы</w:t>
      </w:r>
    </w:p>
    <w:p w:rsidR="001B6BD5" w:rsidRDefault="00953516">
      <w:pPr>
        <w:pStyle w:val="ad"/>
        <w:framePr w:w="9758" w:wrap="notBeside" w:vAnchor="text" w:hAnchor="text" w:xAlign="center" w:y="1"/>
        <w:shd w:val="clear" w:color="auto" w:fill="auto"/>
        <w:spacing w:line="230" w:lineRule="exact"/>
      </w:pPr>
      <w:r>
        <w:lastRenderedPageBreak/>
        <w:t>Программа рассчитана на 3 года</w:t>
      </w:r>
      <w:r w:rsidR="003966FC"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3"/>
        <w:gridCol w:w="6355"/>
      </w:tblGrid>
      <w:tr w:rsidR="001B6BD5">
        <w:trPr>
          <w:trHeight w:hRule="exact" w:val="305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 w:rsidP="00A51F9B">
            <w:pPr>
              <w:pStyle w:val="7"/>
              <w:framePr w:w="975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 xml:space="preserve">1 этап - подготовительный </w:t>
            </w:r>
            <w:r w:rsidR="00926874">
              <w:rPr>
                <w:rStyle w:val="a8"/>
                <w:color w:val="auto"/>
              </w:rPr>
              <w:t>202</w:t>
            </w:r>
            <w:r w:rsidR="00A51F9B">
              <w:rPr>
                <w:rStyle w:val="a8"/>
                <w:color w:val="auto"/>
              </w:rPr>
              <w:t>3</w:t>
            </w:r>
            <w:r w:rsidRPr="000B25B7">
              <w:rPr>
                <w:rStyle w:val="a8"/>
                <w:color w:val="auto"/>
              </w:rPr>
              <w:t xml:space="preserve"> - 20</w:t>
            </w:r>
            <w:r w:rsidR="00FD0A96" w:rsidRPr="000B25B7">
              <w:rPr>
                <w:rStyle w:val="a8"/>
                <w:color w:val="auto"/>
              </w:rPr>
              <w:t>2</w:t>
            </w:r>
            <w:r w:rsidR="00A51F9B">
              <w:rPr>
                <w:rStyle w:val="a8"/>
                <w:color w:val="auto"/>
              </w:rPr>
              <w:t>4</w:t>
            </w:r>
            <w:r>
              <w:rPr>
                <w:rStyle w:val="a8"/>
              </w:rPr>
              <w:t xml:space="preserve"> годы: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46"/>
              </w:tabs>
              <w:spacing w:line="274" w:lineRule="exact"/>
              <w:ind w:left="120"/>
            </w:pPr>
            <w:r>
              <w:rPr>
                <w:rStyle w:val="34"/>
              </w:rPr>
              <w:t xml:space="preserve">Подготовка и принятие нормативно </w:t>
            </w:r>
            <w:proofErr w:type="gramStart"/>
            <w:r>
              <w:rPr>
                <w:rStyle w:val="34"/>
              </w:rPr>
              <w:t>-п</w:t>
            </w:r>
            <w:proofErr w:type="gramEnd"/>
            <w:r>
              <w:rPr>
                <w:rStyle w:val="34"/>
              </w:rPr>
              <w:t>равовой базы школы в сфере семейного воспитания.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Выработка системы мер, направленных на формирование духовно-нравственных ценностей семьи.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46"/>
              </w:tabs>
              <w:spacing w:line="274" w:lineRule="exact"/>
              <w:ind w:left="120"/>
            </w:pPr>
            <w:r>
              <w:rPr>
                <w:rStyle w:val="34"/>
              </w:rPr>
              <w:t>Разработка тематического оформления по работе с семьями учащихся.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Организация диагностической работы по изучению семей учащихся.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46"/>
              </w:tabs>
              <w:spacing w:line="274" w:lineRule="exact"/>
              <w:ind w:left="120"/>
            </w:pPr>
            <w:r>
              <w:rPr>
                <w:rStyle w:val="34"/>
              </w:rPr>
              <w:t>Разработка мероприятий направленных на реализацию программы</w:t>
            </w:r>
          </w:p>
        </w:tc>
      </w:tr>
      <w:tr w:rsidR="001B6BD5" w:rsidTr="009A6FA9">
        <w:trPr>
          <w:trHeight w:hRule="exact" w:val="310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926874" w:rsidP="00A51F9B">
            <w:pPr>
              <w:pStyle w:val="7"/>
              <w:framePr w:w="975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a8"/>
              </w:rPr>
              <w:t>2 этап - практический 202</w:t>
            </w:r>
            <w:r w:rsidR="00A51F9B">
              <w:rPr>
                <w:rStyle w:val="a8"/>
              </w:rPr>
              <w:t>4</w:t>
            </w:r>
            <w:r w:rsidR="003966FC">
              <w:rPr>
                <w:rStyle w:val="a8"/>
              </w:rPr>
              <w:t xml:space="preserve"> - 20</w:t>
            </w:r>
            <w:r>
              <w:rPr>
                <w:rStyle w:val="a8"/>
              </w:rPr>
              <w:t>2</w:t>
            </w:r>
            <w:r w:rsidR="00A51F9B">
              <w:rPr>
                <w:rStyle w:val="a8"/>
              </w:rPr>
              <w:t>5</w:t>
            </w:r>
            <w:r w:rsidR="003966FC">
              <w:rPr>
                <w:rStyle w:val="a8"/>
              </w:rPr>
              <w:t>годы: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Совершенствование системы работы в данном направлении на основе анализа реализации Программы за 20</w:t>
            </w:r>
            <w:r w:rsidR="009A6FA9">
              <w:rPr>
                <w:rStyle w:val="34"/>
              </w:rPr>
              <w:t>20</w:t>
            </w:r>
            <w:r>
              <w:rPr>
                <w:rStyle w:val="34"/>
              </w:rPr>
              <w:t xml:space="preserve"> - 20</w:t>
            </w:r>
            <w:r w:rsidR="009A6FA9">
              <w:rPr>
                <w:rStyle w:val="34"/>
              </w:rPr>
              <w:t>23</w:t>
            </w:r>
            <w:r>
              <w:rPr>
                <w:rStyle w:val="34"/>
              </w:rPr>
              <w:t xml:space="preserve"> г.г.;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Разработка и внедрение системы информационного сопровождения программы.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Реализация комплекса мероприятий, содействующих развитию системы семейного воспитания в школе.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Повышение уровня педагогической культуры родителей учащихся.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Дальнейшее развитие системы мониторинга воспитательной работы, в т. ч. в рамках семейного воспитания детей и подростков в школе.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 w:rsidP="00A51F9B">
            <w:pPr>
              <w:pStyle w:val="7"/>
              <w:framePr w:w="975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3 этап - аналитический 202</w:t>
            </w:r>
            <w:r w:rsidR="00A51F9B">
              <w:rPr>
                <w:rStyle w:val="a8"/>
              </w:rPr>
              <w:t>6</w:t>
            </w:r>
            <w:r>
              <w:rPr>
                <w:rStyle w:val="a8"/>
              </w:rPr>
              <w:t xml:space="preserve"> год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059"/>
              </w:tabs>
              <w:spacing w:line="274" w:lineRule="exact"/>
              <w:ind w:left="120"/>
            </w:pPr>
            <w:r>
              <w:rPr>
                <w:rStyle w:val="34"/>
              </w:rPr>
              <w:t>Систематизация,</w:t>
            </w:r>
            <w:r>
              <w:rPr>
                <w:rStyle w:val="34"/>
              </w:rPr>
              <w:tab/>
              <w:t>обобщение и анализ результатов.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Распространение лучшего опыта семейного воспитания.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Анализ работы по программе.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1013" w:right="1069" w:bottom="1479" w:left="1069" w:header="0" w:footer="3" w:gutter="0"/>
          <w:cols w:space="720"/>
          <w:noEndnote/>
          <w:docGrid w:linePitch="360"/>
        </w:sectPr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A51F9B" w:rsidRDefault="00A51F9B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1B6BD5" w:rsidRDefault="003966FC">
      <w:pPr>
        <w:pStyle w:val="20"/>
        <w:shd w:val="clear" w:color="auto" w:fill="auto"/>
        <w:spacing w:line="230" w:lineRule="exact"/>
        <w:ind w:left="1120" w:firstLine="0"/>
        <w:jc w:val="left"/>
      </w:pPr>
      <w:r>
        <w:lastRenderedPageBreak/>
        <w:t>План мероприятий по реализации Программы родительского просвещения</w:t>
      </w:r>
    </w:p>
    <w:p w:rsidR="001B6BD5" w:rsidRDefault="003966FC">
      <w:pPr>
        <w:pStyle w:val="20"/>
        <w:shd w:val="clear" w:color="auto" w:fill="auto"/>
        <w:spacing w:after="254" w:line="230" w:lineRule="exact"/>
        <w:ind w:left="4380" w:firstLine="0"/>
        <w:jc w:val="left"/>
      </w:pPr>
      <w:r>
        <w:t xml:space="preserve">на </w:t>
      </w:r>
      <w:r w:rsidR="00926874">
        <w:t>202</w:t>
      </w:r>
      <w:r w:rsidR="00A51F9B">
        <w:t>3</w:t>
      </w:r>
      <w:r w:rsidR="00926874">
        <w:t>-202</w:t>
      </w:r>
      <w:r w:rsidR="00A51F9B">
        <w:t>6</w:t>
      </w:r>
      <w:r>
        <w:t xml:space="preserve"> г.г.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3581"/>
        <w:gridCol w:w="1915"/>
        <w:gridCol w:w="1738"/>
        <w:gridCol w:w="2098"/>
      </w:tblGrid>
      <w:tr w:rsidR="001B6BD5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a8"/>
              </w:rPr>
              <w:t>№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Мероприятия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Участники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320" w:firstLine="300"/>
            </w:pPr>
            <w:r>
              <w:rPr>
                <w:rStyle w:val="a8"/>
              </w:rPr>
              <w:t>Сроки Ответственные исполнения</w:t>
            </w:r>
          </w:p>
        </w:tc>
      </w:tr>
      <w:tr w:rsidR="001B6BD5">
        <w:trPr>
          <w:trHeight w:hRule="exact" w:val="562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I. Организационная работа</w:t>
            </w:r>
          </w:p>
        </w:tc>
      </w:tr>
      <w:tr w:rsidR="001B6BD5">
        <w:trPr>
          <w:trHeight w:hRule="exact" w:val="8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34"/>
              </w:rPr>
              <w:t>Организация работы Совета школы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Администрация,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педагоги,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сентябрь, декабрь, март, 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4"/>
              </w:rPr>
              <w:t>Администрация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4"/>
              </w:rPr>
              <w:t>школы</w:t>
            </w:r>
          </w:p>
        </w:tc>
      </w:tr>
      <w:tr w:rsidR="001B6BD5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Организация работы общешкольного родительского комитета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сентябрь,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декабрь,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февраль,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4"/>
              </w:rPr>
              <w:t>Администрация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4"/>
              </w:rPr>
              <w:t>школы</w:t>
            </w:r>
          </w:p>
        </w:tc>
      </w:tr>
      <w:tr w:rsidR="001B6BD5">
        <w:trPr>
          <w:trHeight w:hRule="exact" w:val="8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Организация и проведение общешкольных родительских собраний.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Администрация,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педагоги,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Октябрь, декабрь, март, 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4"/>
              </w:rPr>
              <w:t>Администрация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4"/>
              </w:rPr>
              <w:t>школы</w:t>
            </w:r>
          </w:p>
        </w:tc>
      </w:tr>
      <w:tr w:rsidR="001B6BD5">
        <w:trPr>
          <w:trHeight w:hRule="exact" w:val="1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34"/>
              </w:rPr>
              <w:t>Организация и проведение родительского всеобуча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Администрация,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педагоги,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firstLine="220"/>
              <w:jc w:val="both"/>
            </w:pPr>
            <w:r>
              <w:rPr>
                <w:rStyle w:val="34"/>
              </w:rPr>
              <w:t>Заместитель директора по ВР руководитель ШМО классных руководителей</w:t>
            </w:r>
          </w:p>
        </w:tc>
      </w:tr>
      <w:tr w:rsidR="001B6BD5">
        <w:trPr>
          <w:trHeight w:hRule="exact" w:val="1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Рассмотрение вопросов по работе с семьями учащихся на заседаниях ШМО классных руководителей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right="160"/>
              <w:jc w:val="right"/>
            </w:pPr>
            <w:r>
              <w:rPr>
                <w:rStyle w:val="34"/>
              </w:rPr>
              <w:t>Руководит</w:t>
            </w:r>
            <w:r w:rsidR="009A6FA9">
              <w:rPr>
                <w:rStyle w:val="34"/>
              </w:rPr>
              <w:t xml:space="preserve">ель ШМО классных руководителей, </w:t>
            </w:r>
            <w:r>
              <w:rPr>
                <w:rStyle w:val="34"/>
              </w:rPr>
              <w:t>классные руководители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firstLine="220"/>
              <w:jc w:val="both"/>
            </w:pPr>
            <w:r>
              <w:rPr>
                <w:rStyle w:val="34"/>
              </w:rPr>
              <w:t>Заместитель директора по ВР руководитель ШМО классных руководителей</w:t>
            </w:r>
          </w:p>
        </w:tc>
      </w:tr>
      <w:tr w:rsidR="001B6BD5">
        <w:trPr>
          <w:trHeight w:hRule="exact" w:val="24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 xml:space="preserve">Привлечение работников внешкольных, общественных, организаций и учреждений </w:t>
            </w:r>
            <w:proofErr w:type="gramStart"/>
            <w:r>
              <w:rPr>
                <w:rStyle w:val="34"/>
              </w:rPr>
              <w:t>для</w:t>
            </w:r>
            <w:proofErr w:type="gramEnd"/>
            <w:r>
              <w:rPr>
                <w:rStyle w:val="34"/>
              </w:rPr>
              <w:t>: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проведения совместных мероприятий;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родительских собраний;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общешкольных собраний;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обмена информацией и др.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Администрация,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педагоги,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firstLine="220"/>
              <w:jc w:val="both"/>
            </w:pPr>
            <w:r>
              <w:rPr>
                <w:rStyle w:val="34"/>
              </w:rPr>
              <w:t>Заместитель директора по ВР руководитель ШМО классных руководителей</w:t>
            </w:r>
          </w:p>
        </w:tc>
      </w:tr>
      <w:tr w:rsidR="001B6BD5">
        <w:trPr>
          <w:trHeight w:hRule="exact" w:val="566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II. Школьные мероприятия</w:t>
            </w:r>
          </w:p>
        </w:tc>
      </w:tr>
      <w:tr w:rsidR="001B6BD5"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Спортивный праздник «Папа, мама, я - спортивная семья!»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1 -4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учитель физической культуры</w:t>
            </w:r>
          </w:p>
        </w:tc>
      </w:tr>
      <w:tr w:rsidR="001B6BD5">
        <w:trPr>
          <w:trHeight w:hRule="exact" w:val="1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2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Декада, посвященная Международному дню пожилого человека 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октябрь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2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Мероприятия, посвящённые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Дню Матери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ноябрь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841" w:right="925" w:bottom="1047" w:left="92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3581"/>
        <w:gridCol w:w="1915"/>
        <w:gridCol w:w="1738"/>
        <w:gridCol w:w="2098"/>
      </w:tblGrid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lastRenderedPageBreak/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Новогодние мероприятия,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новогодний бал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декабрь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Мероприятия, посвящённые 23 февраля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Февраль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Мероприятия, посвящённые Международному женскому дню 8 марта 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Март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0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День защиты детей 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8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4"/>
              </w:rPr>
              <w:t>День открытых дверей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педагоги школы</w:t>
            </w:r>
          </w:p>
        </w:tc>
      </w:tr>
      <w:tr w:rsidR="001B6BD5">
        <w:trPr>
          <w:trHeight w:hRule="exact" w:val="11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Подготовка и организация праздника Последнего звонка для 9,11-х классов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10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Праздник Успеха 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руководители, педагоги школы</w:t>
            </w:r>
          </w:p>
        </w:tc>
      </w:tr>
      <w:tr w:rsidR="001B6BD5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11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34"/>
              </w:rPr>
              <w:t>Проведение Выпускного бала (4, 9, 11 класс)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4, 9, 11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Ма</w:t>
            </w:r>
            <w:proofErr w:type="gramStart"/>
            <w:r>
              <w:rPr>
                <w:rStyle w:val="34"/>
              </w:rPr>
              <w:t>й-</w:t>
            </w:r>
            <w:proofErr w:type="gramEnd"/>
            <w:r>
              <w:rPr>
                <w:rStyle w:val="34"/>
              </w:rPr>
              <w:t xml:space="preserve"> июнь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 w:rsidP="00BA4F22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 xml:space="preserve">III. </w:t>
            </w:r>
            <w:r w:rsidR="00BA4F22" w:rsidRPr="00953516">
              <w:rPr>
                <w:rStyle w:val="a8"/>
                <w:color w:val="auto"/>
              </w:rPr>
              <w:t>Сельские</w:t>
            </w:r>
            <w:r w:rsidRPr="00953516">
              <w:rPr>
                <w:rStyle w:val="a8"/>
                <w:color w:val="auto"/>
              </w:rPr>
              <w:t xml:space="preserve"> мероприятия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ind w:left="120"/>
            </w:pPr>
            <w:r>
              <w:rPr>
                <w:rStyle w:val="34"/>
              </w:rPr>
              <w:t>Мероприятия, посвящённые дню семьи.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ind w:left="540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6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Социально-педагогические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проекты:</w:t>
            </w:r>
          </w:p>
          <w:p w:rsidR="001B6BD5" w:rsidRDefault="00953516">
            <w:pPr>
              <w:pStyle w:val="7"/>
              <w:framePr w:w="10046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«Самый культурный класс»; «Мое</w:t>
            </w:r>
            <w:r w:rsidR="00926874">
              <w:rPr>
                <w:rStyle w:val="34"/>
              </w:rPr>
              <w:t xml:space="preserve"> </w:t>
            </w:r>
            <w:r w:rsidR="00BA4F22">
              <w:rPr>
                <w:rStyle w:val="34"/>
              </w:rPr>
              <w:t>село</w:t>
            </w:r>
            <w:r w:rsidR="003966FC">
              <w:rPr>
                <w:rStyle w:val="34"/>
              </w:rPr>
              <w:t>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«Формула смелости»;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«Будь здоров»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Учащиеся 5-9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3" w:lineRule="exact"/>
              <w:ind w:left="540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proofErr w:type="spellStart"/>
            <w:r>
              <w:rPr>
                <w:rStyle w:val="34"/>
              </w:rPr>
              <w:t>Профориентационный</w:t>
            </w:r>
            <w:proofErr w:type="spellEnd"/>
            <w:r>
              <w:rPr>
                <w:rStyle w:val="34"/>
              </w:rPr>
              <w:t xml:space="preserve"> проект «Точка опоры»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Учащиеся 5-9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ind w:left="540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детский фестиваль национальных культур «Мы разные - мы вместе!»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5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октябрь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</w:tbl>
    <w:p w:rsidR="001B6BD5" w:rsidRDefault="001B6BD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3581"/>
        <w:gridCol w:w="1915"/>
        <w:gridCol w:w="1738"/>
        <w:gridCol w:w="2098"/>
      </w:tblGrid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lastRenderedPageBreak/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Осенняя и Весенняя Недели Добра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9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Участие в акциях: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«Посылка бойцу»;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«Улыбнись, солдат»;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«Мы против наркотиков»;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«Мы за здоровый образ жизни»;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«Милосердие» и др.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руководители, педагоги школы</w:t>
            </w:r>
          </w:p>
        </w:tc>
      </w:tr>
      <w:tr w:rsidR="001B6BD5">
        <w:trPr>
          <w:trHeight w:hRule="exact" w:val="288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IV. Социальная поддержка и защита семьи</w:t>
            </w:r>
          </w:p>
        </w:tc>
      </w:tr>
      <w:tr w:rsidR="001B6BD5">
        <w:trPr>
          <w:trHeight w:hRule="exact" w:val="8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34"/>
              </w:rPr>
              <w:t xml:space="preserve">Организация </w:t>
            </w:r>
            <w:proofErr w:type="spellStart"/>
            <w:r>
              <w:rPr>
                <w:rStyle w:val="34"/>
              </w:rPr>
              <w:t>психолого</w:t>
            </w:r>
            <w:proofErr w:type="spellEnd"/>
            <w:r>
              <w:rPr>
                <w:rStyle w:val="34"/>
              </w:rPr>
              <w:t xml:space="preserve"> - педагогических консультаций.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Социальный педагог, классные руководители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Выявление детей и семей, находящихся в социально</w:t>
            </w:r>
            <w:r w:rsidR="009A6FA9">
              <w:rPr>
                <w:rStyle w:val="34"/>
              </w:rPr>
              <w:t>-</w:t>
            </w:r>
            <w:r>
              <w:rPr>
                <w:rStyle w:val="34"/>
              </w:rPr>
              <w:t>опасном положении, посещение их по месту жительства.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Социальный педагог, классные руководители</w:t>
            </w:r>
          </w:p>
        </w:tc>
      </w:tr>
      <w:tr w:rsidR="001B6BD5">
        <w:trPr>
          <w:trHeight w:hRule="exact" w:val="11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74" w:rsidRDefault="003966FC" w:rsidP="00926874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34"/>
              </w:rPr>
            </w:pPr>
            <w:r>
              <w:rPr>
                <w:rStyle w:val="34"/>
              </w:rPr>
              <w:t xml:space="preserve">Патронаж </w:t>
            </w:r>
            <w:r w:rsidR="009A6FA9">
              <w:rPr>
                <w:rStyle w:val="34"/>
              </w:rPr>
              <w:t>замещающих семей,</w:t>
            </w:r>
            <w:r w:rsidR="00926874">
              <w:rPr>
                <w:rStyle w:val="34"/>
              </w:rPr>
              <w:t xml:space="preserve"> </w:t>
            </w:r>
            <w:r w:rsidR="009A6FA9">
              <w:rPr>
                <w:rStyle w:val="34"/>
              </w:rPr>
              <w:t xml:space="preserve">в рамках проведения </w:t>
            </w:r>
          </w:p>
          <w:p w:rsidR="001B6BD5" w:rsidRDefault="009A6FA9" w:rsidP="00926874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профилакти</w:t>
            </w:r>
            <w:r w:rsidR="003966FC">
              <w:rPr>
                <w:rStyle w:val="34"/>
              </w:rPr>
              <w:t>ческого</w:t>
            </w:r>
            <w:r w:rsidR="00926874">
              <w:rPr>
                <w:rStyle w:val="34"/>
              </w:rPr>
              <w:t xml:space="preserve"> </w:t>
            </w:r>
            <w:r w:rsidR="003966FC">
              <w:rPr>
                <w:rStyle w:val="34"/>
              </w:rPr>
              <w:t>мероприятия «Детство без насилия»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Социальный педагог, классные руководители</w:t>
            </w:r>
          </w:p>
        </w:tc>
      </w:tr>
      <w:tr w:rsidR="001B6BD5">
        <w:trPr>
          <w:trHeight w:hRule="exact" w:val="360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Оформление информации на стенде о том, где можно получить психологическую поддержку: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120"/>
            </w:pPr>
            <w:r>
              <w:rPr>
                <w:rStyle w:val="34"/>
              </w:rPr>
              <w:t>телефон доверия для детей на базе «Детский кризисный центр» для комплексной реабилитации детей с психическими расстройствами» (т. 8 (343) 330-47-36)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70"/>
              </w:tabs>
              <w:spacing w:line="274" w:lineRule="exact"/>
              <w:ind w:left="120"/>
            </w:pPr>
            <w:r>
              <w:rPr>
                <w:rStyle w:val="34"/>
              </w:rPr>
              <w:t>телефон доверия для детей и подростков и их родителей (т. 8-800-200-01-22);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Социальный педагог, классные руководители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0"/>
            </w:pPr>
            <w:r>
              <w:rPr>
                <w:rStyle w:val="a8"/>
              </w:rPr>
              <w:t>V. Работы с семьями одаренных учащихся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Изучение социального заказа родителей одарённых детей с целью определения направлений сотрудничества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34"/>
              </w:rPr>
              <w:t>Август-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УВР, педагоги школы</w:t>
            </w:r>
          </w:p>
        </w:tc>
      </w:tr>
      <w:tr w:rsidR="001B6BD5">
        <w:trPr>
          <w:trHeight w:hRule="exact" w:val="16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2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Осуществление взаимодействия родителей и учащихся с целью развития интеллектуальных, творческих способностей в ходе участи в системе дополнительного образования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УВР, педагоги школы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2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Привлечение родителей к участию в проектно</w:t>
            </w:r>
            <w:r w:rsidR="009A6FA9">
              <w:rPr>
                <w:rStyle w:val="34"/>
              </w:rPr>
              <w:t>-</w:t>
            </w:r>
            <w:r>
              <w:rPr>
                <w:rStyle w:val="34"/>
              </w:rPr>
              <w:softHyphen/>
              <w:t>исследовательской деятельности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УВР, педагоги школы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3966FC">
      <w:pPr>
        <w:pStyle w:val="20"/>
        <w:shd w:val="clear" w:color="auto" w:fill="auto"/>
        <w:spacing w:after="183" w:line="283" w:lineRule="exact"/>
        <w:ind w:right="700" w:firstLine="0"/>
      </w:pPr>
      <w:r>
        <w:lastRenderedPageBreak/>
        <w:t>План родительского всеобуча (общешкольные родительские собрания)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4118"/>
        <w:gridCol w:w="1843"/>
        <w:gridCol w:w="2664"/>
      </w:tblGrid>
      <w:tr w:rsidR="001B6BD5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№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Тема собрания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8"/>
              </w:rPr>
              <w:t>Сроки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a8"/>
              </w:rPr>
              <w:t>проведения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Ответственные</w:t>
            </w:r>
          </w:p>
        </w:tc>
      </w:tr>
      <w:tr w:rsidR="001B6BD5">
        <w:trPr>
          <w:trHeight w:hRule="exact" w:val="27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 w:rsidP="00F956BE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20</w:t>
            </w:r>
            <w:r w:rsidR="00926874">
              <w:rPr>
                <w:rStyle w:val="a8"/>
              </w:rPr>
              <w:t>2</w:t>
            </w:r>
            <w:r w:rsidR="00F956BE">
              <w:rPr>
                <w:rStyle w:val="a8"/>
              </w:rPr>
              <w:t>3</w:t>
            </w:r>
            <w:r>
              <w:rPr>
                <w:rStyle w:val="a8"/>
              </w:rPr>
              <w:t xml:space="preserve"> - 20</w:t>
            </w:r>
            <w:r w:rsidR="00926874">
              <w:rPr>
                <w:rStyle w:val="a8"/>
              </w:rPr>
              <w:t>2</w:t>
            </w:r>
            <w:r w:rsidR="00F956BE">
              <w:rPr>
                <w:rStyle w:val="a8"/>
              </w:rPr>
              <w:t>4</w:t>
            </w:r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уч.г</w:t>
            </w:r>
            <w:proofErr w:type="spellEnd"/>
            <w:r>
              <w:rPr>
                <w:rStyle w:val="a8"/>
              </w:rPr>
              <w:t>.</w:t>
            </w:r>
          </w:p>
        </w:tc>
      </w:tr>
      <w:tr w:rsidR="001B6BD5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4"/>
              </w:rPr>
              <w:t>Безопасность вокруг нас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Безопасный интернет. Правила поведения в современной информационной среде.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ВР, учитель информатики</w:t>
            </w:r>
          </w:p>
        </w:tc>
      </w:tr>
      <w:tr w:rsidR="001B6BD5"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Уральская инженерная школа. Промежуточные итоги реализации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926874">
            <w:pPr>
              <w:pStyle w:val="7"/>
              <w:framePr w:w="9586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34"/>
              </w:rPr>
              <w:t>Наши успехи в 2021-2022</w:t>
            </w:r>
            <w:r w:rsidR="00953516">
              <w:rPr>
                <w:rStyle w:val="34"/>
              </w:rPr>
              <w:t xml:space="preserve"> г.г. Лето- 202</w:t>
            </w:r>
            <w:r>
              <w:rPr>
                <w:rStyle w:val="3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  <w:tr w:rsidR="001B6BD5">
        <w:trPr>
          <w:trHeight w:hRule="exact" w:val="278"/>
          <w:jc w:val="center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 w:rsidP="00F956BE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a8"/>
              </w:rPr>
              <w:t>20</w:t>
            </w:r>
            <w:r w:rsidR="00926874">
              <w:rPr>
                <w:rStyle w:val="a8"/>
              </w:rPr>
              <w:t>2</w:t>
            </w:r>
            <w:r w:rsidR="00F956BE">
              <w:rPr>
                <w:rStyle w:val="a8"/>
              </w:rPr>
              <w:t>4</w:t>
            </w:r>
            <w:r>
              <w:rPr>
                <w:rStyle w:val="a8"/>
              </w:rPr>
              <w:t xml:space="preserve"> - 20</w:t>
            </w:r>
            <w:r w:rsidR="009A6FA9">
              <w:rPr>
                <w:rStyle w:val="a8"/>
              </w:rPr>
              <w:t>2</w:t>
            </w:r>
            <w:r w:rsidR="00F956BE">
              <w:rPr>
                <w:rStyle w:val="a8"/>
              </w:rPr>
              <w:t>5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proofErr w:type="spellStart"/>
            <w:r>
              <w:rPr>
                <w:rStyle w:val="a8"/>
              </w:rPr>
              <w:t>уч.г</w:t>
            </w:r>
            <w:proofErr w:type="spellEnd"/>
            <w:r>
              <w:rPr>
                <w:rStyle w:val="a8"/>
              </w:rPr>
              <w:t>.</w:t>
            </w:r>
          </w:p>
        </w:tc>
      </w:tr>
      <w:tr w:rsidR="001B6BD5">
        <w:trPr>
          <w:trHeight w:hRule="exact" w:val="8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Роль родителей в обучении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ребенка. Внеурочная деятельность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34"/>
              </w:rPr>
              <w:t>Конфликт детско-родительских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Средства коммуникации в современном информационном пространстве: плюсы и минусы.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 xml:space="preserve">Организация летнего труда и отдыха </w:t>
            </w:r>
            <w:proofErr w:type="gramStart"/>
            <w:r>
              <w:rPr>
                <w:rStyle w:val="34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  <w:tr w:rsidR="001B6BD5">
        <w:trPr>
          <w:trHeight w:hRule="exact" w:val="28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953516" w:rsidRDefault="003966FC" w:rsidP="00F956BE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53516">
              <w:rPr>
                <w:rStyle w:val="a8"/>
                <w:color w:val="auto"/>
              </w:rPr>
              <w:t>20</w:t>
            </w:r>
            <w:r w:rsidR="00926874">
              <w:rPr>
                <w:rStyle w:val="a8"/>
                <w:color w:val="auto"/>
              </w:rPr>
              <w:t>2</w:t>
            </w:r>
            <w:r w:rsidR="00F956BE">
              <w:rPr>
                <w:rStyle w:val="a8"/>
                <w:color w:val="auto"/>
              </w:rPr>
              <w:t>5</w:t>
            </w:r>
            <w:r w:rsidRPr="00953516">
              <w:rPr>
                <w:rStyle w:val="a8"/>
                <w:color w:val="auto"/>
              </w:rPr>
              <w:t>-20</w:t>
            </w:r>
            <w:r w:rsidR="00926874">
              <w:rPr>
                <w:rStyle w:val="a8"/>
                <w:color w:val="auto"/>
              </w:rPr>
              <w:t>2</w:t>
            </w:r>
            <w:r w:rsidR="00F956BE">
              <w:rPr>
                <w:rStyle w:val="a8"/>
                <w:color w:val="auto"/>
              </w:rPr>
              <w:t>6</w:t>
            </w:r>
            <w:r w:rsidRPr="00953516">
              <w:rPr>
                <w:rStyle w:val="a8"/>
                <w:color w:val="auto"/>
              </w:rPr>
              <w:t xml:space="preserve"> </w:t>
            </w:r>
            <w:proofErr w:type="spellStart"/>
            <w:r w:rsidRPr="00953516">
              <w:rPr>
                <w:rStyle w:val="a8"/>
                <w:color w:val="auto"/>
              </w:rPr>
              <w:t>уч</w:t>
            </w:r>
            <w:proofErr w:type="gramStart"/>
            <w:r w:rsidRPr="00953516">
              <w:rPr>
                <w:rStyle w:val="a8"/>
                <w:color w:val="auto"/>
              </w:rPr>
              <w:t>.г</w:t>
            </w:r>
            <w:proofErr w:type="spellEnd"/>
            <w:proofErr w:type="gramEnd"/>
          </w:p>
        </w:tc>
      </w:tr>
      <w:tr w:rsidR="001B6BD5">
        <w:trPr>
          <w:trHeight w:hRule="exact" w:val="110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Развитие у детей самостоятельности, важной для дальнейшего обучения. Внеурочная деятельность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4"/>
              </w:rPr>
              <w:t>Ступени к будущей профессии.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Суициды как крайняя форма отклоняющегося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110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Виды и значение</w:t>
            </w:r>
            <w:r w:rsidR="00953516">
              <w:rPr>
                <w:rStyle w:val="34"/>
              </w:rPr>
              <w:t xml:space="preserve"> самооценки школьника.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953516" w:rsidRDefault="003966FC" w:rsidP="00F614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right"/>
              <w:rPr>
                <w:color w:val="auto"/>
              </w:rPr>
            </w:pPr>
            <w:r w:rsidRPr="00953516">
              <w:rPr>
                <w:rStyle w:val="a8"/>
                <w:color w:val="auto"/>
              </w:rPr>
              <w:t>20</w:t>
            </w:r>
            <w:r w:rsidR="00926874">
              <w:rPr>
                <w:rStyle w:val="a8"/>
                <w:color w:val="auto"/>
              </w:rPr>
              <w:t>2</w:t>
            </w:r>
            <w:r w:rsidR="00F614D0">
              <w:rPr>
                <w:rStyle w:val="a8"/>
                <w:color w:val="auto"/>
              </w:rPr>
              <w:t>3</w:t>
            </w:r>
            <w:r w:rsidRPr="00953516">
              <w:rPr>
                <w:rStyle w:val="a8"/>
                <w:color w:val="auto"/>
              </w:rPr>
              <w:t xml:space="preserve"> - 202</w:t>
            </w:r>
            <w:r w:rsidR="00F614D0">
              <w:rPr>
                <w:rStyle w:val="a8"/>
                <w:color w:val="auto"/>
              </w:rPr>
              <w:t>4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953516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color w:val="auto"/>
              </w:rPr>
            </w:pPr>
            <w:proofErr w:type="spellStart"/>
            <w:r w:rsidRPr="00953516">
              <w:rPr>
                <w:rStyle w:val="a8"/>
                <w:color w:val="auto"/>
              </w:rPr>
              <w:t>уч.г</w:t>
            </w:r>
            <w:proofErr w:type="spellEnd"/>
            <w:r w:rsidRPr="00953516">
              <w:rPr>
                <w:rStyle w:val="a8"/>
                <w:color w:val="auto"/>
              </w:rPr>
              <w:t>.</w:t>
            </w:r>
          </w:p>
        </w:tc>
      </w:tr>
      <w:tr w:rsidR="001B6BD5"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Организация свободного времени детей. Внеурочная деятельность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4"/>
              </w:rPr>
              <w:t xml:space="preserve">Внимание! </w:t>
            </w:r>
            <w:proofErr w:type="spellStart"/>
            <w:r>
              <w:rPr>
                <w:rStyle w:val="34"/>
              </w:rPr>
              <w:t>Кибербуллинг</w:t>
            </w:r>
            <w:proofErr w:type="spellEnd"/>
            <w:r>
              <w:rPr>
                <w:rStyle w:val="34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</w:tbl>
    <w:p w:rsidR="001B6BD5" w:rsidRDefault="001B6BD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4109"/>
        <w:gridCol w:w="1853"/>
        <w:gridCol w:w="2664"/>
      </w:tblGrid>
      <w:tr w:rsidR="001B6BD5">
        <w:trPr>
          <w:trHeight w:hRule="exact"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lastRenderedPageBreak/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Ценностные ориентиры современных детей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110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 xml:space="preserve">Организация летнего труда и отдыха </w:t>
            </w:r>
            <w:proofErr w:type="gramStart"/>
            <w:r>
              <w:rPr>
                <w:rStyle w:val="34"/>
              </w:rPr>
              <w:t>обучающихся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953516" w:rsidRDefault="00926874" w:rsidP="00F614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right"/>
              <w:rPr>
                <w:color w:val="auto"/>
              </w:rPr>
            </w:pPr>
            <w:bookmarkStart w:id="13" w:name="_GoBack" w:colFirst="0" w:colLast="1"/>
            <w:r>
              <w:rPr>
                <w:rStyle w:val="a8"/>
                <w:color w:val="auto"/>
              </w:rPr>
              <w:t>202</w:t>
            </w:r>
            <w:r w:rsidR="00F614D0">
              <w:rPr>
                <w:rStyle w:val="a8"/>
                <w:color w:val="auto"/>
              </w:rPr>
              <w:t>3</w:t>
            </w:r>
            <w:r w:rsidR="003966FC" w:rsidRPr="00953516">
              <w:rPr>
                <w:rStyle w:val="a8"/>
                <w:color w:val="auto"/>
              </w:rPr>
              <w:t>- 202</w:t>
            </w:r>
            <w:r w:rsidR="00F614D0">
              <w:rPr>
                <w:rStyle w:val="a8"/>
                <w:color w:val="auto"/>
              </w:rPr>
              <w:t>4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953516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color w:val="auto"/>
              </w:rPr>
            </w:pPr>
            <w:proofErr w:type="spellStart"/>
            <w:r w:rsidRPr="00953516">
              <w:rPr>
                <w:rStyle w:val="a8"/>
                <w:color w:val="auto"/>
              </w:rPr>
              <w:t>уч.г</w:t>
            </w:r>
            <w:proofErr w:type="spellEnd"/>
            <w:r w:rsidRPr="00953516">
              <w:rPr>
                <w:rStyle w:val="a8"/>
                <w:color w:val="auto"/>
              </w:rPr>
              <w:t>.</w:t>
            </w:r>
          </w:p>
        </w:tc>
      </w:tr>
      <w:bookmarkEnd w:id="13"/>
      <w:tr w:rsidR="001B6BD5">
        <w:trPr>
          <w:trHeight w:hRule="exact" w:val="16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Образовательные потребности государства и общества и их значение при формировании образовательных программ ступеней общего образования образовательного учреждения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34"/>
              </w:rPr>
              <w:t>Культура общения подростка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5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34"/>
              </w:rPr>
              <w:t>Знаем ли мы своего ребенка?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113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 xml:space="preserve">Организация летнего труда и отдыха </w:t>
            </w:r>
            <w:proofErr w:type="gramStart"/>
            <w:r>
              <w:rPr>
                <w:rStyle w:val="34"/>
              </w:rPr>
              <w:t>обучающихся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1013" w:right="925" w:bottom="1455" w:left="925" w:header="0" w:footer="3" w:gutter="0"/>
          <w:cols w:space="720"/>
          <w:noEndnote/>
          <w:docGrid w:linePitch="360"/>
        </w:sectPr>
      </w:pPr>
    </w:p>
    <w:p w:rsidR="001B6BD5" w:rsidRDefault="003966FC">
      <w:pPr>
        <w:pStyle w:val="36"/>
        <w:keepNext/>
        <w:keepLines/>
        <w:numPr>
          <w:ilvl w:val="0"/>
          <w:numId w:val="34"/>
        </w:numPr>
        <w:shd w:val="clear" w:color="auto" w:fill="auto"/>
        <w:tabs>
          <w:tab w:val="left" w:pos="423"/>
        </w:tabs>
        <w:spacing w:after="159" w:line="230" w:lineRule="exact"/>
        <w:ind w:left="20"/>
      </w:pPr>
      <w:bookmarkStart w:id="14" w:name="bookmark13"/>
      <w:r>
        <w:lastRenderedPageBreak/>
        <w:t>Ожидаемые результаты Программы</w:t>
      </w:r>
      <w:bookmarkEnd w:id="14"/>
    </w:p>
    <w:p w:rsidR="001B6BD5" w:rsidRDefault="003966FC">
      <w:pPr>
        <w:pStyle w:val="7"/>
        <w:shd w:val="clear" w:color="auto" w:fill="auto"/>
        <w:spacing w:after="250" w:line="317" w:lineRule="exact"/>
        <w:ind w:left="20" w:right="20" w:firstLine="420"/>
        <w:jc w:val="both"/>
      </w:pPr>
      <w:r>
        <w:t>Реализация программных мероприятий позволит в значительной мере снизить социальную напряжённость и разобщённость людей в их ближайшем жизненном окружении, повысить уровень культуры отношений между родителями, детьми, школой, комплексно решать вопросы профилактики асоциального поведения детей и подростков. Взаимодействие участников Программы будет способствовать укреплению института семьи, возрождению и сохранению духовно-нравственных традиций семейного воспитания.</w:t>
      </w:r>
    </w:p>
    <w:p w:rsidR="001B6BD5" w:rsidRDefault="003966FC">
      <w:pPr>
        <w:pStyle w:val="36"/>
        <w:keepNext/>
        <w:keepLines/>
        <w:shd w:val="clear" w:color="auto" w:fill="auto"/>
        <w:spacing w:after="279" w:line="230" w:lineRule="exact"/>
        <w:ind w:left="20" w:firstLine="420"/>
        <w:jc w:val="both"/>
      </w:pPr>
      <w:bookmarkStart w:id="15" w:name="bookmark14"/>
      <w:r>
        <w:t>В результате реализации Программы ожидается:</w:t>
      </w:r>
      <w:bookmarkEnd w:id="15"/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317" w:lineRule="exact"/>
        <w:ind w:left="20" w:right="20"/>
      </w:pPr>
      <w:r>
        <w:t>повышение интереса родителей к участию в системе психолого-педагогического просвещения;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9"/>
        </w:tabs>
        <w:spacing w:line="317" w:lineRule="exact"/>
        <w:ind w:left="20"/>
      </w:pPr>
      <w:r>
        <w:t>рост числа родителей, посещающих родительские собрания;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317" w:lineRule="exact"/>
        <w:ind w:left="20" w:right="20"/>
      </w:pPr>
      <w:r>
        <w:t xml:space="preserve">активизация родителей в решении проблем семьи и социума (участие в </w:t>
      </w:r>
      <w:proofErr w:type="spellStart"/>
      <w:r>
        <w:t>общественно</w:t>
      </w:r>
      <w:r>
        <w:softHyphen/>
        <w:t>полезной</w:t>
      </w:r>
      <w:proofErr w:type="spellEnd"/>
      <w:r w:rsidR="00926874">
        <w:t xml:space="preserve"> </w:t>
      </w:r>
      <w:r>
        <w:t>деятельности);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9"/>
        </w:tabs>
        <w:spacing w:line="317" w:lineRule="exact"/>
        <w:ind w:left="20" w:right="20"/>
      </w:pPr>
      <w:r>
        <w:t>повышение педагогической компетентности родителей (законных представителей) учащихся;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64"/>
        </w:tabs>
        <w:spacing w:line="317" w:lineRule="exact"/>
        <w:ind w:left="20" w:right="20"/>
      </w:pPr>
      <w:r>
        <w:t>создание в школе благоприятной образовательной, развивающей и воспитательной среды,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9"/>
        </w:tabs>
        <w:spacing w:line="317" w:lineRule="exact"/>
        <w:ind w:left="20" w:right="20"/>
      </w:pPr>
      <w:r>
        <w:t>повышение взаимодействия между школой и родителями (законными представителями), учениками;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9"/>
        </w:tabs>
        <w:spacing w:after="112" w:line="317" w:lineRule="exact"/>
        <w:ind w:left="20" w:right="20"/>
      </w:pPr>
      <w:r>
        <w:t xml:space="preserve">укрепление института семьи, возрождение и сохранение духовно </w:t>
      </w:r>
      <w:proofErr w:type="gramStart"/>
      <w:r>
        <w:t>-н</w:t>
      </w:r>
      <w:proofErr w:type="gramEnd"/>
      <w:r>
        <w:t>равственных традиций семейного воспитания.</w:t>
      </w:r>
    </w:p>
    <w:p w:rsidR="001B6BD5" w:rsidRDefault="003966FC">
      <w:pPr>
        <w:pStyle w:val="36"/>
        <w:keepNext/>
        <w:keepLines/>
        <w:shd w:val="clear" w:color="auto" w:fill="auto"/>
        <w:spacing w:after="0" w:line="552" w:lineRule="exact"/>
        <w:ind w:left="20" w:firstLine="420"/>
        <w:jc w:val="both"/>
      </w:pPr>
      <w:bookmarkStart w:id="16" w:name="bookmark15"/>
      <w:r>
        <w:t>Критерии оценки эффективности совместной работы школы с родителями:</w:t>
      </w:r>
      <w:bookmarkEnd w:id="16"/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552" w:lineRule="exact"/>
        <w:ind w:left="20"/>
      </w:pPr>
      <w:r>
        <w:t>наличие организационной структуры в работе с родителями;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692"/>
        </w:tabs>
        <w:spacing w:line="552" w:lineRule="exact"/>
        <w:ind w:left="20"/>
      </w:pPr>
      <w:r>
        <w:lastRenderedPageBreak/>
        <w:t>конкретные дела родителей, помощь школе и классу;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21"/>
        </w:tabs>
        <w:spacing w:line="230" w:lineRule="exact"/>
        <w:ind w:left="20"/>
      </w:pPr>
      <w:r>
        <w:t>наличие традиций сотрудничества школы с родителями;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908"/>
        </w:tabs>
        <w:spacing w:line="274" w:lineRule="exact"/>
        <w:ind w:left="20"/>
      </w:pPr>
      <w:r>
        <w:t>обеспечение с помощью родителей социальной защиты детей;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970"/>
          <w:tab w:val="left" w:pos="3073"/>
          <w:tab w:val="left" w:pos="4782"/>
          <w:tab w:val="left" w:pos="6927"/>
          <w:tab w:val="left" w:pos="8718"/>
        </w:tabs>
        <w:spacing w:line="274" w:lineRule="exact"/>
        <w:ind w:left="20"/>
      </w:pPr>
      <w:r>
        <w:t>позитивный</w:t>
      </w:r>
      <w:r>
        <w:tab/>
        <w:t>уровень</w:t>
      </w:r>
      <w:r>
        <w:tab/>
        <w:t>сохранности</w:t>
      </w:r>
      <w:r>
        <w:tab/>
        <w:t>здоровья</w:t>
      </w:r>
      <w:r>
        <w:tab/>
        <w:t>детей;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after="245" w:line="274" w:lineRule="exact"/>
        <w:ind w:left="20"/>
      </w:pPr>
      <w:r>
        <w:t>высокая скорость реакции родителей на запросы школы и наоборот.</w:t>
      </w:r>
    </w:p>
    <w:p w:rsidR="001B6BD5" w:rsidRDefault="00953516">
      <w:pPr>
        <w:framePr w:h="1339" w:wrap="notBeside" w:vAnchor="text" w:hAnchor="text" w:y="1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810000" cy="847725"/>
            <wp:effectExtent l="0" t="0" r="0" b="9525"/>
            <wp:docPr id="15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BD5" w:rsidRDefault="001B6BD5">
      <w:pPr>
        <w:rPr>
          <w:sz w:val="2"/>
          <w:szCs w:val="2"/>
        </w:rPr>
      </w:pPr>
    </w:p>
    <w:p w:rsidR="001B6BD5" w:rsidRDefault="003966FC">
      <w:pPr>
        <w:pStyle w:val="7"/>
        <w:shd w:val="clear" w:color="auto" w:fill="auto"/>
        <w:spacing w:before="124" w:line="274" w:lineRule="exact"/>
        <w:ind w:left="20" w:right="20" w:firstLine="420"/>
        <w:jc w:val="both"/>
      </w:pPr>
      <w:r>
        <w:t>Все семьи, конечно, разные по моральному и культурному уровню. И всё же на семье лежит ответственность и обязанность овладеть всеми навыками, создать здоровый климат взаимоотношений, заботиться о детях. И если родители станут нашими единомышленниками, коллегами - это даст положительный результат.</w:t>
      </w:r>
    </w:p>
    <w:p w:rsidR="001B6BD5" w:rsidRDefault="003966FC">
      <w:pPr>
        <w:pStyle w:val="36"/>
        <w:keepNext/>
        <w:keepLines/>
        <w:numPr>
          <w:ilvl w:val="0"/>
          <w:numId w:val="34"/>
        </w:numPr>
        <w:shd w:val="clear" w:color="auto" w:fill="auto"/>
        <w:tabs>
          <w:tab w:val="left" w:pos="404"/>
        </w:tabs>
        <w:spacing w:after="109" w:line="230" w:lineRule="exact"/>
        <w:ind w:left="20"/>
      </w:pPr>
      <w:bookmarkStart w:id="17" w:name="bookmark16"/>
      <w:r>
        <w:t>Методический фонд Программы</w:t>
      </w:r>
      <w:bookmarkEnd w:id="17"/>
    </w:p>
    <w:p w:rsidR="001B6BD5" w:rsidRDefault="003966FC">
      <w:pPr>
        <w:pStyle w:val="7"/>
        <w:shd w:val="clear" w:color="auto" w:fill="auto"/>
        <w:spacing w:after="176" w:line="317" w:lineRule="exact"/>
        <w:ind w:left="20" w:right="20" w:firstLine="700"/>
        <w:jc w:val="both"/>
      </w:pPr>
      <w:r>
        <w:t xml:space="preserve">С целью осуществления методической поддержки Программы сформирован методический фонд Программы. В методических материалах представлены занятия, которые проходят в форме лекций и семинаров с элементами тренинга. Форма семинаров - тренингов выбрана как наиболее подходящая для эффективного достижения поставленных в программе целей. </w:t>
      </w:r>
      <w:proofErr w:type="spellStart"/>
      <w:r>
        <w:t>Семинарско-тренинговая</w:t>
      </w:r>
      <w:proofErr w:type="spellEnd"/>
      <w:r>
        <w:t xml:space="preserve"> форма дает возможность объединить различные методы работы с аудиторией: дискуссии, практические упражнения, ролевые игры, практикумы и т.д. Важно, что на семинаре </w:t>
      </w:r>
      <w:proofErr w:type="gramStart"/>
      <w:r>
        <w:t>-т</w:t>
      </w:r>
      <w:proofErr w:type="gramEnd"/>
      <w:r>
        <w:t>ренинге создаются условия для интерактивного обучения. Это означает, что участники процесса имеют возможность одновременно с получением информации обсуждать неясные моменты, задавать вопросы, тут же закреплять полученные знания, формировать навыки поведения. В такой форме информация усваивается быстрее, участники вовлекаются в процесс, а сам процесс познания становится легче и интереснее.</w:t>
      </w:r>
    </w:p>
    <w:p w:rsidR="001B6BD5" w:rsidRDefault="003966FC">
      <w:pPr>
        <w:pStyle w:val="7"/>
        <w:shd w:val="clear" w:color="auto" w:fill="auto"/>
        <w:spacing w:after="244" w:line="322" w:lineRule="exact"/>
        <w:ind w:left="20" w:right="20" w:firstLine="700"/>
        <w:jc w:val="both"/>
      </w:pPr>
      <w:r>
        <w:t>Семинарская часть занятий дает возможность слушателям получить необходимую информацию, соотнести ее с собственным опытом, знаниями, взглядами, конструктивно переосмыслить, сделать выводы, обсудить различные мнения по рассматриваемым вопросам.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proofErr w:type="spellStart"/>
      <w:r>
        <w:t>Тренинговая</w:t>
      </w:r>
      <w:proofErr w:type="spellEnd"/>
      <w:r>
        <w:t xml:space="preserve"> часть занятий нацелена на выработку конкретных практических навыков. Основой процесса познания во время тренинга является приобретение собственного опыта. В </w:t>
      </w:r>
      <w:proofErr w:type="spellStart"/>
      <w:r>
        <w:t>тренинговой</w:t>
      </w:r>
      <w:proofErr w:type="spellEnd"/>
      <w:r>
        <w:t xml:space="preserve"> части особое место отводится психологическим играм.</w:t>
      </w:r>
    </w:p>
    <w:p w:rsidR="001B6BD5" w:rsidRDefault="003966FC">
      <w:pPr>
        <w:pStyle w:val="36"/>
        <w:keepNext/>
        <w:keepLines/>
        <w:shd w:val="clear" w:color="auto" w:fill="auto"/>
        <w:spacing w:after="0" w:line="317" w:lineRule="exact"/>
        <w:ind w:left="20" w:right="2100" w:firstLine="2040"/>
      </w:pPr>
      <w:bookmarkStart w:id="18" w:name="bookmark17"/>
      <w:r>
        <w:t>Перечень цифровых образовательных ресурсов Коллекции электронных образовательных ресурсов</w:t>
      </w:r>
      <w:bookmarkEnd w:id="18"/>
    </w:p>
    <w:p w:rsidR="001B6BD5" w:rsidRDefault="003966FC">
      <w:pPr>
        <w:pStyle w:val="7"/>
        <w:numPr>
          <w:ilvl w:val="0"/>
          <w:numId w:val="42"/>
        </w:numPr>
        <w:shd w:val="clear" w:color="auto" w:fill="auto"/>
        <w:tabs>
          <w:tab w:val="left" w:pos="936"/>
        </w:tabs>
        <w:spacing w:line="274" w:lineRule="exact"/>
        <w:ind w:left="20" w:firstLine="700"/>
        <w:jc w:val="both"/>
      </w:pPr>
      <w:r>
        <w:t>«Единое окно доступа к образовательным ресурсам» -</w:t>
      </w:r>
      <w:hyperlink r:id="rId28" w:history="1">
        <w:r>
          <w:rPr>
            <w:rStyle w:val="a3"/>
          </w:rPr>
          <w:t>http://windows.edu/ru</w:t>
        </w:r>
      </w:hyperlink>
    </w:p>
    <w:p w:rsidR="001B6BD5" w:rsidRDefault="003966FC">
      <w:pPr>
        <w:pStyle w:val="7"/>
        <w:numPr>
          <w:ilvl w:val="0"/>
          <w:numId w:val="42"/>
        </w:numPr>
        <w:shd w:val="clear" w:color="auto" w:fill="auto"/>
        <w:tabs>
          <w:tab w:val="left" w:pos="1095"/>
        </w:tabs>
        <w:spacing w:line="274" w:lineRule="exact"/>
        <w:ind w:left="20" w:right="20" w:firstLine="700"/>
        <w:jc w:val="both"/>
      </w:pPr>
      <w:r>
        <w:t>«Единая коллекция цифровых образовательных ресурсов» -</w:t>
      </w:r>
      <w:hyperlink r:id="rId29" w:history="1">
        <w:r>
          <w:rPr>
            <w:rStyle w:val="a3"/>
          </w:rPr>
          <w:t>http://school-</w:t>
        </w:r>
      </w:hyperlink>
      <w:hyperlink r:id="rId30" w:history="1">
        <w:r>
          <w:rPr>
            <w:rStyle w:val="a3"/>
          </w:rPr>
          <w:t>collektion.edu/ru</w:t>
        </w:r>
      </w:hyperlink>
    </w:p>
    <w:p w:rsidR="001B6BD5" w:rsidRDefault="003966FC">
      <w:pPr>
        <w:pStyle w:val="7"/>
        <w:numPr>
          <w:ilvl w:val="0"/>
          <w:numId w:val="42"/>
        </w:numPr>
        <w:shd w:val="clear" w:color="auto" w:fill="auto"/>
        <w:tabs>
          <w:tab w:val="left" w:pos="1186"/>
        </w:tabs>
        <w:spacing w:line="274" w:lineRule="exact"/>
        <w:ind w:left="20" w:right="20" w:firstLine="700"/>
        <w:jc w:val="both"/>
      </w:pPr>
      <w:r>
        <w:t xml:space="preserve">«Федеральный центр информационных образовательных ресурсов» - </w:t>
      </w:r>
      <w:hyperlink r:id="rId31" w:history="1">
        <w:r>
          <w:rPr>
            <w:rStyle w:val="a3"/>
          </w:rPr>
          <w:t>http://fcior.edu.ru</w:t>
        </w:r>
        <w:r w:rsidRPr="003966FC">
          <w:rPr>
            <w:rStyle w:val="a3"/>
          </w:rPr>
          <w:t>,</w:t>
        </w:r>
      </w:hyperlink>
      <w:hyperlink r:id="rId32" w:history="1">
        <w:r>
          <w:rPr>
            <w:rStyle w:val="a3"/>
          </w:rPr>
          <w:t>http://eor.edu.ru</w:t>
        </w:r>
      </w:hyperlink>
    </w:p>
    <w:p w:rsidR="001B6BD5" w:rsidRDefault="003966FC">
      <w:pPr>
        <w:pStyle w:val="7"/>
        <w:numPr>
          <w:ilvl w:val="0"/>
          <w:numId w:val="42"/>
        </w:numPr>
        <w:shd w:val="clear" w:color="auto" w:fill="auto"/>
        <w:tabs>
          <w:tab w:val="left" w:pos="1086"/>
        </w:tabs>
        <w:spacing w:after="240" w:line="274" w:lineRule="exact"/>
        <w:ind w:left="20" w:right="20" w:firstLine="700"/>
        <w:jc w:val="both"/>
      </w:pPr>
      <w:r>
        <w:t xml:space="preserve">Интернет-сайты по образовательной политике и правовому обеспечению системы образования в </w:t>
      </w:r>
      <w:proofErr w:type="spellStart"/>
      <w:r>
        <w:t>РФ:</w:t>
      </w:r>
      <w:hyperlink r:id="rId33" w:history="1">
        <w:r>
          <w:rPr>
            <w:rStyle w:val="a3"/>
          </w:rPr>
          <w:t>http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oko-planet.su</w:t>
        </w:r>
        <w:proofErr w:type="spellEnd"/>
        <w:r>
          <w:rPr>
            <w:rStyle w:val="a3"/>
          </w:rPr>
          <w:t>/</w:t>
        </w:r>
        <w:r w:rsidRPr="003966FC">
          <w:rPr>
            <w:rStyle w:val="a3"/>
          </w:rPr>
          <w:t>,</w:t>
        </w:r>
      </w:hyperlink>
      <w:hyperlink r:id="rId34" w:history="1">
        <w:r>
          <w:rPr>
            <w:rStyle w:val="a3"/>
          </w:rPr>
          <w:t>http://www.lexed.ru/</w:t>
        </w:r>
      </w:hyperlink>
    </w:p>
    <w:p w:rsidR="001B6BD5" w:rsidRDefault="003966FC">
      <w:pPr>
        <w:pStyle w:val="36"/>
        <w:keepNext/>
        <w:keepLines/>
        <w:shd w:val="clear" w:color="auto" w:fill="auto"/>
        <w:spacing w:after="0" w:line="274" w:lineRule="exact"/>
        <w:ind w:left="20"/>
      </w:pPr>
      <w:bookmarkStart w:id="19" w:name="bookmark18"/>
      <w:r>
        <w:t xml:space="preserve">Образовательные </w:t>
      </w:r>
      <w:proofErr w:type="spellStart"/>
      <w:proofErr w:type="gramStart"/>
      <w:r>
        <w:t>Интернет-порталы</w:t>
      </w:r>
      <w:bookmarkEnd w:id="19"/>
      <w:proofErr w:type="spellEnd"/>
      <w:proofErr w:type="gramEnd"/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41"/>
        </w:tabs>
        <w:spacing w:line="274" w:lineRule="exact"/>
        <w:ind w:left="20" w:firstLine="700"/>
        <w:jc w:val="both"/>
      </w:pPr>
      <w:r>
        <w:t xml:space="preserve">Сайт Министерства образования и науки </w:t>
      </w:r>
      <w:proofErr w:type="spellStart"/>
      <w:r>
        <w:t>РФ</w:t>
      </w:r>
      <w:hyperlink r:id="rId35" w:history="1">
        <w:r>
          <w:rPr>
            <w:rStyle w:val="a3"/>
          </w:rPr>
          <w:t>http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www.mon.gov.ru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65"/>
        </w:tabs>
        <w:spacing w:line="274" w:lineRule="exact"/>
        <w:ind w:left="20" w:firstLine="700"/>
        <w:jc w:val="both"/>
      </w:pPr>
      <w:r>
        <w:lastRenderedPageBreak/>
        <w:t xml:space="preserve">Сайт </w:t>
      </w:r>
      <w:proofErr w:type="spellStart"/>
      <w:r>
        <w:t>Рособразования</w:t>
      </w:r>
      <w:hyperlink r:id="rId36" w:history="1">
        <w:r>
          <w:rPr>
            <w:rStyle w:val="a3"/>
          </w:rPr>
          <w:t>http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www.ed.gov.ru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60"/>
        </w:tabs>
        <w:spacing w:line="274" w:lineRule="exact"/>
        <w:ind w:left="20" w:firstLine="700"/>
        <w:jc w:val="both"/>
      </w:pPr>
      <w:r>
        <w:t>Федеральный портал «Российское образование»</w:t>
      </w:r>
      <w:hyperlink r:id="rId37" w:history="1">
        <w:r>
          <w:rPr>
            <w:rStyle w:val="a3"/>
          </w:rPr>
          <w:t>http://www.edu.ru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55"/>
        </w:tabs>
        <w:spacing w:line="274" w:lineRule="exact"/>
        <w:ind w:left="20" w:firstLine="700"/>
        <w:jc w:val="both"/>
      </w:pPr>
      <w:r>
        <w:t xml:space="preserve">Российский образовательный </w:t>
      </w:r>
      <w:proofErr w:type="spellStart"/>
      <w:r>
        <w:t>портал</w:t>
      </w:r>
      <w:hyperlink r:id="rId38" w:history="1">
        <w:r>
          <w:rPr>
            <w:rStyle w:val="a3"/>
          </w:rPr>
          <w:t>http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www.school.edu.ru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1129"/>
        </w:tabs>
        <w:spacing w:line="278" w:lineRule="exact"/>
        <w:ind w:left="20" w:right="20" w:firstLine="700"/>
        <w:jc w:val="both"/>
      </w:pPr>
      <w:r>
        <w:t xml:space="preserve">Каталог учебных изданий, электронного оборудования и электронных образовательных ресурсов для общего </w:t>
      </w:r>
      <w:proofErr w:type="spellStart"/>
      <w:r>
        <w:t>образования</w:t>
      </w:r>
      <w:hyperlink r:id="rId39" w:history="1">
        <w:r>
          <w:rPr>
            <w:rStyle w:val="a3"/>
          </w:rPr>
          <w:t>http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www.ndce.edu.ru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50"/>
        </w:tabs>
        <w:spacing w:line="278" w:lineRule="exact"/>
        <w:ind w:left="20" w:firstLine="700"/>
        <w:jc w:val="both"/>
      </w:pPr>
      <w:r>
        <w:t xml:space="preserve">Школьный </w:t>
      </w:r>
      <w:proofErr w:type="spellStart"/>
      <w:r>
        <w:t>портал</w:t>
      </w:r>
      <w:hyperlink r:id="rId40" w:history="1">
        <w:r>
          <w:rPr>
            <w:rStyle w:val="a3"/>
          </w:rPr>
          <w:t>http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www.portalschool.ru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1129"/>
        </w:tabs>
        <w:spacing w:line="274" w:lineRule="exact"/>
        <w:ind w:left="20" w:right="20" w:firstLine="700"/>
        <w:jc w:val="both"/>
      </w:pPr>
      <w:r>
        <w:t>Федеральный портал «Информационно-коммуникационные технологии в образовании»</w:t>
      </w:r>
      <w:hyperlink r:id="rId41" w:history="1">
        <w:r>
          <w:rPr>
            <w:rStyle w:val="a3"/>
          </w:rPr>
          <w:t>http://www.ict.edu.ru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46"/>
        </w:tabs>
        <w:spacing w:line="274" w:lineRule="exact"/>
        <w:ind w:left="20" w:firstLine="700"/>
        <w:jc w:val="both"/>
      </w:pPr>
      <w:r>
        <w:t xml:space="preserve">Российский портал открытого </w:t>
      </w:r>
      <w:proofErr w:type="spellStart"/>
      <w:r>
        <w:t>образования</w:t>
      </w:r>
      <w:hyperlink r:id="rId42" w:history="1">
        <w:r>
          <w:rPr>
            <w:rStyle w:val="a3"/>
          </w:rPr>
          <w:t>http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www.opennet.edu.ru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1014"/>
        </w:tabs>
        <w:spacing w:line="274" w:lineRule="exact"/>
        <w:ind w:left="20" w:right="20" w:firstLine="700"/>
        <w:jc w:val="both"/>
      </w:pPr>
      <w:r>
        <w:t xml:space="preserve">Портал </w:t>
      </w:r>
      <w:r>
        <w:rPr>
          <w:lang w:val="en-US"/>
        </w:rPr>
        <w:t>Math</w:t>
      </w:r>
      <w:r w:rsidRPr="003966FC">
        <w:t>.</w:t>
      </w:r>
      <w:proofErr w:type="spellStart"/>
      <w:r>
        <w:rPr>
          <w:lang w:val="en-US"/>
        </w:rPr>
        <w:t>ru</w:t>
      </w:r>
      <w:proofErr w:type="spellEnd"/>
      <w:r w:rsidRPr="003966FC">
        <w:t xml:space="preserve">: </w:t>
      </w:r>
      <w:r>
        <w:t xml:space="preserve">библиотека, </w:t>
      </w:r>
      <w:proofErr w:type="spellStart"/>
      <w:r>
        <w:t>медиатека</w:t>
      </w:r>
      <w:proofErr w:type="spellEnd"/>
      <w:r>
        <w:t xml:space="preserve">, олимпиады, задачи, научные школы, история </w:t>
      </w:r>
      <w:proofErr w:type="spellStart"/>
      <w:r>
        <w:t>математики</w:t>
      </w:r>
      <w:hyperlink r:id="rId43" w:history="1">
        <w:r>
          <w:rPr>
            <w:rStyle w:val="a3"/>
          </w:rPr>
          <w:t>http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www.math.ru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1056"/>
        </w:tabs>
        <w:spacing w:line="274" w:lineRule="exact"/>
        <w:ind w:left="20" w:firstLine="700"/>
        <w:jc w:val="both"/>
      </w:pPr>
      <w:r>
        <w:t xml:space="preserve">Учительская </w:t>
      </w:r>
      <w:proofErr w:type="spellStart"/>
      <w:r>
        <w:t>газета</w:t>
      </w:r>
      <w:hyperlink r:id="rId44" w:history="1">
        <w:r>
          <w:rPr>
            <w:rStyle w:val="a3"/>
          </w:rPr>
          <w:t>www.ug.ru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51"/>
        </w:tabs>
        <w:spacing w:line="274" w:lineRule="exact"/>
        <w:ind w:left="20"/>
      </w:pPr>
      <w:r>
        <w:t>Журнал «Начальная школа»</w:t>
      </w:r>
      <w:proofErr w:type="spellStart"/>
      <w:r w:rsidR="000924A5">
        <w:fldChar w:fldCharType="begin"/>
      </w:r>
      <w:r w:rsidR="000924A5">
        <w:instrText>HYPERLINK "http://www.openworld/school"</w:instrText>
      </w:r>
      <w:r w:rsidR="000924A5">
        <w:fldChar w:fldCharType="separate"/>
      </w:r>
      <w:r>
        <w:rPr>
          <w:rStyle w:val="a3"/>
        </w:rPr>
        <w:t>www</w:t>
      </w:r>
      <w:proofErr w:type="spellEnd"/>
      <w:r>
        <w:rPr>
          <w:rStyle w:val="a3"/>
        </w:rPr>
        <w:t xml:space="preserve">. </w:t>
      </w:r>
      <w:proofErr w:type="spellStart"/>
      <w:r>
        <w:rPr>
          <w:rStyle w:val="a3"/>
        </w:rPr>
        <w:t>openworl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</w:t>
      </w:r>
      <w:proofErr w:type="spellEnd"/>
      <w:r>
        <w:rPr>
          <w:rStyle w:val="a3"/>
        </w:rPr>
        <w:t xml:space="preserve">/ </w:t>
      </w:r>
      <w:proofErr w:type="spellStart"/>
      <w:r>
        <w:rPr>
          <w:rStyle w:val="a3"/>
        </w:rPr>
        <w:t>school</w:t>
      </w:r>
      <w:proofErr w:type="spellEnd"/>
      <w:r w:rsidR="000924A5">
        <w:fldChar w:fldCharType="end"/>
      </w:r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51"/>
        </w:tabs>
        <w:spacing w:line="274" w:lineRule="exact"/>
        <w:ind w:left="20"/>
      </w:pPr>
      <w:r>
        <w:t>Газета «1 сентября»</w:t>
      </w:r>
      <w:hyperlink r:id="rId45" w:history="1">
        <w:r>
          <w:rPr>
            <w:rStyle w:val="a3"/>
          </w:rPr>
          <w:t>www.1september.ru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51"/>
        </w:tabs>
        <w:spacing w:line="274" w:lineRule="exact"/>
        <w:ind w:left="20"/>
      </w:pPr>
      <w:proofErr w:type="spellStart"/>
      <w:r>
        <w:t>ИнтерГУ</w:t>
      </w:r>
      <w:proofErr w:type="gramStart"/>
      <w:r>
        <w:t>.т</w:t>
      </w:r>
      <w:proofErr w:type="spellEnd"/>
      <w:proofErr w:type="gramEnd"/>
      <w:r>
        <w:t xml:space="preserve"> - Интернет-государство </w:t>
      </w:r>
      <w:proofErr w:type="spellStart"/>
      <w:r>
        <w:t>учителей</w:t>
      </w:r>
      <w:hyperlink r:id="rId46" w:history="1">
        <w:r>
          <w:rPr>
            <w:rStyle w:val="a3"/>
          </w:rPr>
          <w:t>www.intergu.ru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61"/>
        </w:tabs>
        <w:spacing w:line="274" w:lineRule="exact"/>
        <w:ind w:left="20"/>
      </w:pPr>
      <w:r>
        <w:t xml:space="preserve">Сеть творческих </w:t>
      </w:r>
      <w:proofErr w:type="spellStart"/>
      <w:r>
        <w:t>учителей</w:t>
      </w:r>
      <w:hyperlink r:id="rId47" w:history="1">
        <w:r>
          <w:rPr>
            <w:rStyle w:val="a3"/>
          </w:rPr>
          <w:t>www.it-n.ru</w:t>
        </w:r>
        <w:proofErr w:type="spellEnd"/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51"/>
        </w:tabs>
        <w:spacing w:line="274" w:lineRule="exact"/>
        <w:ind w:left="20"/>
      </w:pPr>
      <w:r>
        <w:t>Журнал «Наука и образование»</w:t>
      </w:r>
      <w:proofErr w:type="spellStart"/>
      <w:r w:rsidR="000924A5">
        <w:fldChar w:fldCharType="begin"/>
      </w:r>
      <w:r w:rsidR="000924A5">
        <w:instrText>HYPERLINK "http://www.edu.rin.ru/"</w:instrText>
      </w:r>
      <w:r w:rsidR="000924A5">
        <w:fldChar w:fldCharType="separate"/>
      </w:r>
      <w:r>
        <w:rPr>
          <w:rStyle w:val="a3"/>
        </w:rPr>
        <w:t>www.edu.rin.ru</w:t>
      </w:r>
      <w:proofErr w:type="spellEnd"/>
      <w:r w:rsidR="000924A5">
        <w:fldChar w:fldCharType="end"/>
      </w:r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61"/>
        </w:tabs>
        <w:spacing w:line="274" w:lineRule="exact"/>
        <w:ind w:left="20"/>
      </w:pPr>
      <w:r>
        <w:t xml:space="preserve">Сайт образовательной системы Л.В. </w:t>
      </w:r>
      <w:proofErr w:type="spellStart"/>
      <w:r>
        <w:t>Занкова</w:t>
      </w:r>
      <w:hyperlink r:id="rId48" w:history="1">
        <w:r>
          <w:rPr>
            <w:rStyle w:val="a3"/>
          </w:rPr>
          <w:t>www.zankov.ru</w:t>
        </w:r>
        <w:proofErr w:type="spellEnd"/>
      </w:hyperlink>
    </w:p>
    <w:p w:rsidR="001B6BD5" w:rsidRDefault="003966FC">
      <w:pPr>
        <w:pStyle w:val="7"/>
        <w:shd w:val="clear" w:color="auto" w:fill="auto"/>
        <w:spacing w:line="274" w:lineRule="exact"/>
        <w:ind w:left="20"/>
      </w:pPr>
      <w:r>
        <w:t>27. Сайт образовательной системы «Школа 2100»</w:t>
      </w:r>
      <w:hyperlink r:id="rId49" w:history="1">
        <w:r>
          <w:rPr>
            <w:rStyle w:val="a3"/>
          </w:rPr>
          <w:t>www.school2100.ru</w:t>
        </w:r>
      </w:hyperlink>
    </w:p>
    <w:sectPr w:rsidR="001B6BD5" w:rsidSect="008530AB">
      <w:type w:val="continuous"/>
      <w:pgSz w:w="11906" w:h="16838"/>
      <w:pgMar w:top="1069" w:right="1258" w:bottom="1563" w:left="12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45" w:rsidRDefault="00811145">
      <w:r>
        <w:separator/>
      </w:r>
    </w:p>
  </w:endnote>
  <w:endnote w:type="continuationSeparator" w:id="0">
    <w:p w:rsidR="00811145" w:rsidRDefault="00811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9" type="#_x0000_t202" style="position:absolute;margin-left:533.45pt;margin-top:794.55pt;width:10.1pt;height:7.2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0924A5">
                  <w:fldChar w:fldCharType="begin"/>
                </w:r>
                <w:r>
                  <w:instrText xml:space="preserve"> PAGE \* MERGEFORMAT </w:instrText>
                </w:r>
                <w:r w:rsidRPr="000924A5">
                  <w:fldChar w:fldCharType="separate"/>
                </w:r>
                <w:r w:rsidR="00911349" w:rsidRPr="00911349">
                  <w:rPr>
                    <w:rStyle w:val="a7"/>
                    <w:b/>
                    <w:bCs/>
                    <w:noProof/>
                  </w:rPr>
                  <w:t>3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8" type="#_x0000_t202" style="position:absolute;margin-left:533.45pt;margin-top:794.55pt;width:10.1pt;height:7.2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0924A5">
                  <w:fldChar w:fldCharType="begin"/>
                </w:r>
                <w:r>
                  <w:instrText xml:space="preserve"> PAGE \* MERGEFORMAT </w:instrText>
                </w:r>
                <w:r w:rsidRPr="000924A5">
                  <w:fldChar w:fldCharType="separate"/>
                </w:r>
                <w:r w:rsidR="006229F0" w:rsidRPr="006229F0">
                  <w:rPr>
                    <w:rStyle w:val="a7"/>
                    <w:b/>
                    <w:bCs/>
                    <w:noProof/>
                  </w:rPr>
                  <w:t>12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107" type="#_x0000_t202" style="position:absolute;margin-left:533.45pt;margin-top:794.55pt;width:10.1pt;height:7.2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0924A5">
                  <w:fldChar w:fldCharType="begin"/>
                </w:r>
                <w:r>
                  <w:instrText xml:space="preserve"> PAGE \* MERGEFORMAT </w:instrText>
                </w:r>
                <w:r w:rsidRPr="000924A5">
                  <w:fldChar w:fldCharType="separate"/>
                </w:r>
                <w:r w:rsidR="006229F0" w:rsidRPr="006229F0">
                  <w:rPr>
                    <w:rStyle w:val="a7"/>
                    <w:b/>
                    <w:bCs/>
                    <w:noProof/>
                  </w:rPr>
                  <w:t>13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105" type="#_x0000_t202" style="position:absolute;margin-left:526.45pt;margin-top:779.9pt;width:5.05pt;height:7.2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0924A5">
                  <w:fldChar w:fldCharType="begin"/>
                </w:r>
                <w:r>
                  <w:instrText xml:space="preserve"> PAGE \* MERGEFORMAT </w:instrText>
                </w:r>
                <w:r w:rsidRPr="000924A5">
                  <w:fldChar w:fldCharType="separate"/>
                </w:r>
                <w:r w:rsidRPr="00170137">
                  <w:rPr>
                    <w:rStyle w:val="a7"/>
                    <w:b/>
                    <w:bCs/>
                    <w:noProof/>
                  </w:rPr>
                  <w:t>4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2" type="#_x0000_t202" style="position:absolute;margin-left:521.9pt;margin-top:779.75pt;width:9.85pt;height:7.2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0924A5">
                  <w:fldChar w:fldCharType="begin"/>
                </w:r>
                <w:r>
                  <w:instrText xml:space="preserve"> PAGE \* MERGEFORMAT </w:instrText>
                </w:r>
                <w:r w:rsidRPr="000924A5">
                  <w:fldChar w:fldCharType="separate"/>
                </w:r>
                <w:r w:rsidR="00AD01E4" w:rsidRPr="00AD01E4">
                  <w:rPr>
                    <w:rStyle w:val="a7"/>
                    <w:b/>
                    <w:bCs/>
                    <w:noProof/>
                  </w:rPr>
                  <w:t>14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521.9pt;margin-top:779.75pt;width:11.05pt;height:12.65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0924A5">
                  <w:fldChar w:fldCharType="begin"/>
                </w:r>
                <w:r>
                  <w:instrText xml:space="preserve"> PAGE \* MERGEFORMAT </w:instrText>
                </w:r>
                <w:r w:rsidRPr="000924A5">
                  <w:fldChar w:fldCharType="separate"/>
                </w:r>
                <w:r w:rsidR="00AD01E4" w:rsidRPr="00AD01E4">
                  <w:rPr>
                    <w:rStyle w:val="a7"/>
                    <w:b/>
                    <w:bCs/>
                    <w:noProof/>
                  </w:rPr>
                  <w:t>15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21.9pt;margin-top:781.2pt;width:10.1pt;height:7.2pt;z-index:-18874405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0924A5">
                  <w:fldChar w:fldCharType="begin"/>
                </w:r>
                <w:r>
                  <w:instrText xml:space="preserve"> PAGE \* MERGEFORMAT </w:instrText>
                </w:r>
                <w:r w:rsidRPr="000924A5">
                  <w:fldChar w:fldCharType="separate"/>
                </w:r>
                <w:r w:rsidRPr="0085154E">
                  <w:rPr>
                    <w:rStyle w:val="a7"/>
                    <w:b/>
                    <w:bCs/>
                    <w:noProof/>
                  </w:rPr>
                  <w:t>14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33.45pt;margin-top:794.55pt;width:11.05pt;height:12.65pt;z-index:-1887440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0924A5">
                  <w:fldChar w:fldCharType="begin"/>
                </w:r>
                <w:r>
                  <w:instrText xml:space="preserve"> PAGE \* MERGEFORMAT </w:instrText>
                </w:r>
                <w:r w:rsidRPr="000924A5">
                  <w:fldChar w:fldCharType="separate"/>
                </w:r>
                <w:r w:rsidR="00767493" w:rsidRPr="00767493">
                  <w:rPr>
                    <w:rStyle w:val="a7"/>
                    <w:b/>
                    <w:bCs/>
                    <w:noProof/>
                  </w:rPr>
                  <w:t>24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3.45pt;margin-top:794.55pt;width:11.05pt;height:12.65pt;z-index:-18874405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0924A5">
                  <w:fldChar w:fldCharType="begin"/>
                </w:r>
                <w:r>
                  <w:instrText xml:space="preserve"> PAGE \* MERGEFORMAT </w:instrText>
                </w:r>
                <w:r w:rsidRPr="000924A5">
                  <w:fldChar w:fldCharType="separate"/>
                </w:r>
                <w:r w:rsidR="00767493" w:rsidRPr="00767493">
                  <w:rPr>
                    <w:rStyle w:val="a7"/>
                    <w:b/>
                    <w:bCs/>
                    <w:noProof/>
                  </w:rPr>
                  <w:t>23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45" w:rsidRDefault="00811145"/>
  </w:footnote>
  <w:footnote w:type="continuationSeparator" w:id="0">
    <w:p w:rsidR="00811145" w:rsidRDefault="0081114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6" type="#_x0000_t202" style="position:absolute;margin-left:63.75pt;margin-top:54.85pt;width:145.2pt;height:10.8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  <w:lang w:val="en-US"/>
                  </w:rPr>
                  <w:t xml:space="preserve">I. </w:t>
                </w:r>
                <w:r>
                  <w:rPr>
                    <w:rStyle w:val="a7"/>
                    <w:b/>
                    <w:bCs/>
                  </w:rPr>
                  <w:t>Содержание Программы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104" type="#_x0000_t202" style="position:absolute;margin-left:187.1pt;margin-top:54.95pt;width:239.5pt;height:24.95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" filled="f" stroked="f">
          <v:textbox style="mso-fit-shape-to-text:t" inset="0,0,0,0">
            <w:txbxContent>
              <w:p w:rsidR="002A052B" w:rsidRPr="00D10468" w:rsidRDefault="002A052B" w:rsidP="00D10468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>
    <w:pPr>
      <w:rPr>
        <w:sz w:val="2"/>
        <w:szCs w:val="2"/>
      </w:rPr>
    </w:pPr>
    <w:r w:rsidRPr="000924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193.1pt;margin-top:56.4pt;width:240.5pt;height:24.95pt;z-index:-18874405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" filled="f" stroked="f">
          <v:textbox style="mso-fit-shape-to-text:t" inset="0,0,0,0">
            <w:txbxContent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</w:rPr>
                  <w:t>Тематика классных родительских собраний</w:t>
                </w:r>
              </w:p>
              <w:p w:rsidR="002A052B" w:rsidRDefault="002A052B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</w:rPr>
                  <w:t>для родителей учащихся начальной школы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2B" w:rsidRDefault="002A05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9A1"/>
    <w:multiLevelType w:val="multilevel"/>
    <w:tmpl w:val="149C0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86B71"/>
    <w:multiLevelType w:val="multilevel"/>
    <w:tmpl w:val="54B2B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62D48"/>
    <w:multiLevelType w:val="multilevel"/>
    <w:tmpl w:val="AFCEFA60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3C40AB"/>
    <w:multiLevelType w:val="multilevel"/>
    <w:tmpl w:val="55669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D5DD0"/>
    <w:multiLevelType w:val="multilevel"/>
    <w:tmpl w:val="8FA2D2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7E52A8"/>
    <w:multiLevelType w:val="multilevel"/>
    <w:tmpl w:val="93FA8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7C5C79"/>
    <w:multiLevelType w:val="multilevel"/>
    <w:tmpl w:val="8C180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D201DF"/>
    <w:multiLevelType w:val="multilevel"/>
    <w:tmpl w:val="EB42D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B424B5"/>
    <w:multiLevelType w:val="multilevel"/>
    <w:tmpl w:val="DE749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CB68B5"/>
    <w:multiLevelType w:val="multilevel"/>
    <w:tmpl w:val="5F7A5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B224C7"/>
    <w:multiLevelType w:val="multilevel"/>
    <w:tmpl w:val="589E0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50171A"/>
    <w:multiLevelType w:val="multilevel"/>
    <w:tmpl w:val="0F2AFA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4070B1"/>
    <w:multiLevelType w:val="multilevel"/>
    <w:tmpl w:val="2AE05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5934A9"/>
    <w:multiLevelType w:val="multilevel"/>
    <w:tmpl w:val="CA0E0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2452F4"/>
    <w:multiLevelType w:val="multilevel"/>
    <w:tmpl w:val="3FE4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EC276B"/>
    <w:multiLevelType w:val="multilevel"/>
    <w:tmpl w:val="C0EA6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893962"/>
    <w:multiLevelType w:val="multilevel"/>
    <w:tmpl w:val="4A10D8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F75F3"/>
    <w:multiLevelType w:val="multilevel"/>
    <w:tmpl w:val="8E4EB0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E43F7F"/>
    <w:multiLevelType w:val="multilevel"/>
    <w:tmpl w:val="432EA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854B8B"/>
    <w:multiLevelType w:val="multilevel"/>
    <w:tmpl w:val="A7668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5A1C4A"/>
    <w:multiLevelType w:val="multilevel"/>
    <w:tmpl w:val="DDA8F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EC0A94"/>
    <w:multiLevelType w:val="multilevel"/>
    <w:tmpl w:val="121C1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5E3282"/>
    <w:multiLevelType w:val="multilevel"/>
    <w:tmpl w:val="CB9A8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68203B"/>
    <w:multiLevelType w:val="multilevel"/>
    <w:tmpl w:val="7E4C8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9734AB"/>
    <w:multiLevelType w:val="multilevel"/>
    <w:tmpl w:val="8176EF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147E7A"/>
    <w:multiLevelType w:val="multilevel"/>
    <w:tmpl w:val="A53EB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D0550D"/>
    <w:multiLevelType w:val="multilevel"/>
    <w:tmpl w:val="171610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551F3D"/>
    <w:multiLevelType w:val="multilevel"/>
    <w:tmpl w:val="3752A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22012C"/>
    <w:multiLevelType w:val="multilevel"/>
    <w:tmpl w:val="4782D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0A1C3A"/>
    <w:multiLevelType w:val="multilevel"/>
    <w:tmpl w:val="46E8B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B016AB"/>
    <w:multiLevelType w:val="hybridMultilevel"/>
    <w:tmpl w:val="F1EA2B80"/>
    <w:lvl w:ilvl="0" w:tplc="D102B20C">
      <w:start w:val="5"/>
      <w:numFmt w:val="decimal"/>
      <w:lvlText w:val="%1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1">
    <w:nsid w:val="618B6B9A"/>
    <w:multiLevelType w:val="multilevel"/>
    <w:tmpl w:val="A462D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0A7582"/>
    <w:multiLevelType w:val="multilevel"/>
    <w:tmpl w:val="826AC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4E7A89"/>
    <w:multiLevelType w:val="multilevel"/>
    <w:tmpl w:val="3F84FE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281DD9"/>
    <w:multiLevelType w:val="multilevel"/>
    <w:tmpl w:val="80A84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464656"/>
    <w:multiLevelType w:val="multilevel"/>
    <w:tmpl w:val="4A1CA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AE51E0"/>
    <w:multiLevelType w:val="multilevel"/>
    <w:tmpl w:val="90A45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0540BA"/>
    <w:multiLevelType w:val="hybridMultilevel"/>
    <w:tmpl w:val="BEB6DD08"/>
    <w:lvl w:ilvl="0" w:tplc="654A67E8">
      <w:start w:val="6"/>
      <w:numFmt w:val="decimal"/>
      <w:lvlText w:val="%1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8">
    <w:nsid w:val="6FA6003C"/>
    <w:multiLevelType w:val="multilevel"/>
    <w:tmpl w:val="5742D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2F4BDD"/>
    <w:multiLevelType w:val="multilevel"/>
    <w:tmpl w:val="40FC5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701107"/>
    <w:multiLevelType w:val="multilevel"/>
    <w:tmpl w:val="FA564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083A6E"/>
    <w:multiLevelType w:val="multilevel"/>
    <w:tmpl w:val="816C938A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E21F23"/>
    <w:multiLevelType w:val="multilevel"/>
    <w:tmpl w:val="85CA12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5302B0"/>
    <w:multiLevelType w:val="multilevel"/>
    <w:tmpl w:val="961C1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ECA72A9"/>
    <w:multiLevelType w:val="multilevel"/>
    <w:tmpl w:val="1AE04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6"/>
  </w:num>
  <w:num w:numId="3">
    <w:abstractNumId w:val="14"/>
  </w:num>
  <w:num w:numId="4">
    <w:abstractNumId w:val="31"/>
  </w:num>
  <w:num w:numId="5">
    <w:abstractNumId w:val="9"/>
  </w:num>
  <w:num w:numId="6">
    <w:abstractNumId w:val="18"/>
  </w:num>
  <w:num w:numId="7">
    <w:abstractNumId w:val="27"/>
  </w:num>
  <w:num w:numId="8">
    <w:abstractNumId w:val="28"/>
  </w:num>
  <w:num w:numId="9">
    <w:abstractNumId w:val="12"/>
  </w:num>
  <w:num w:numId="10">
    <w:abstractNumId w:val="42"/>
  </w:num>
  <w:num w:numId="11">
    <w:abstractNumId w:val="25"/>
  </w:num>
  <w:num w:numId="12">
    <w:abstractNumId w:val="33"/>
  </w:num>
  <w:num w:numId="13">
    <w:abstractNumId w:val="22"/>
  </w:num>
  <w:num w:numId="14">
    <w:abstractNumId w:val="17"/>
  </w:num>
  <w:num w:numId="15">
    <w:abstractNumId w:val="21"/>
  </w:num>
  <w:num w:numId="16">
    <w:abstractNumId w:val="36"/>
  </w:num>
  <w:num w:numId="17">
    <w:abstractNumId w:val="5"/>
  </w:num>
  <w:num w:numId="18">
    <w:abstractNumId w:val="1"/>
  </w:num>
  <w:num w:numId="19">
    <w:abstractNumId w:val="0"/>
  </w:num>
  <w:num w:numId="20">
    <w:abstractNumId w:val="13"/>
  </w:num>
  <w:num w:numId="21">
    <w:abstractNumId w:val="34"/>
  </w:num>
  <w:num w:numId="22">
    <w:abstractNumId w:val="32"/>
  </w:num>
  <w:num w:numId="23">
    <w:abstractNumId w:val="39"/>
  </w:num>
  <w:num w:numId="24">
    <w:abstractNumId w:val="8"/>
  </w:num>
  <w:num w:numId="25">
    <w:abstractNumId w:val="35"/>
  </w:num>
  <w:num w:numId="26">
    <w:abstractNumId w:val="7"/>
  </w:num>
  <w:num w:numId="27">
    <w:abstractNumId w:val="2"/>
  </w:num>
  <w:num w:numId="28">
    <w:abstractNumId w:val="44"/>
  </w:num>
  <w:num w:numId="29">
    <w:abstractNumId w:val="20"/>
  </w:num>
  <w:num w:numId="30">
    <w:abstractNumId w:val="4"/>
  </w:num>
  <w:num w:numId="31">
    <w:abstractNumId w:val="15"/>
  </w:num>
  <w:num w:numId="32">
    <w:abstractNumId w:val="41"/>
  </w:num>
  <w:num w:numId="33">
    <w:abstractNumId w:val="24"/>
  </w:num>
  <w:num w:numId="34">
    <w:abstractNumId w:val="11"/>
  </w:num>
  <w:num w:numId="35">
    <w:abstractNumId w:val="10"/>
  </w:num>
  <w:num w:numId="36">
    <w:abstractNumId w:val="40"/>
  </w:num>
  <w:num w:numId="37">
    <w:abstractNumId w:val="23"/>
  </w:num>
  <w:num w:numId="38">
    <w:abstractNumId w:val="16"/>
  </w:num>
  <w:num w:numId="39">
    <w:abstractNumId w:val="19"/>
  </w:num>
  <w:num w:numId="40">
    <w:abstractNumId w:val="3"/>
  </w:num>
  <w:num w:numId="41">
    <w:abstractNumId w:val="29"/>
  </w:num>
  <w:num w:numId="42">
    <w:abstractNumId w:val="43"/>
  </w:num>
  <w:num w:numId="43">
    <w:abstractNumId w:val="38"/>
  </w:num>
  <w:num w:numId="44">
    <w:abstractNumId w:val="37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B6BD5"/>
    <w:rsid w:val="000533BE"/>
    <w:rsid w:val="000924A5"/>
    <w:rsid w:val="000B25B7"/>
    <w:rsid w:val="000C0B5B"/>
    <w:rsid w:val="00170137"/>
    <w:rsid w:val="001B6BD5"/>
    <w:rsid w:val="001E568F"/>
    <w:rsid w:val="002A052B"/>
    <w:rsid w:val="002A70AA"/>
    <w:rsid w:val="00357144"/>
    <w:rsid w:val="003966FC"/>
    <w:rsid w:val="003B3E5F"/>
    <w:rsid w:val="003D404A"/>
    <w:rsid w:val="00480CE3"/>
    <w:rsid w:val="005476F3"/>
    <w:rsid w:val="006229F0"/>
    <w:rsid w:val="006D5FA9"/>
    <w:rsid w:val="007660A0"/>
    <w:rsid w:val="00767493"/>
    <w:rsid w:val="00811145"/>
    <w:rsid w:val="00833F0C"/>
    <w:rsid w:val="0085154E"/>
    <w:rsid w:val="008530AB"/>
    <w:rsid w:val="008959D0"/>
    <w:rsid w:val="00902572"/>
    <w:rsid w:val="00911349"/>
    <w:rsid w:val="00926874"/>
    <w:rsid w:val="00953516"/>
    <w:rsid w:val="00960E98"/>
    <w:rsid w:val="009A6FA9"/>
    <w:rsid w:val="009E5352"/>
    <w:rsid w:val="00A0516A"/>
    <w:rsid w:val="00A51F9B"/>
    <w:rsid w:val="00AD01E4"/>
    <w:rsid w:val="00BA4F22"/>
    <w:rsid w:val="00BF1B70"/>
    <w:rsid w:val="00C71FA5"/>
    <w:rsid w:val="00CB7450"/>
    <w:rsid w:val="00CB7DE7"/>
    <w:rsid w:val="00D10468"/>
    <w:rsid w:val="00D6730B"/>
    <w:rsid w:val="00DF749A"/>
    <w:rsid w:val="00E97E04"/>
    <w:rsid w:val="00F614D0"/>
    <w:rsid w:val="00F9404B"/>
    <w:rsid w:val="00F956BE"/>
    <w:rsid w:val="00FD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15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30A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7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2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-1pt">
    <w:name w:val="Основной текст + Интервал -1 pt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/>
    </w:rPr>
  </w:style>
  <w:style w:type="character" w:customStyle="1" w:styleId="1pt">
    <w:name w:val="Основной текст + Полужирный;Курсив;Интервал 1 pt"/>
    <w:basedOn w:val="a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_"/>
    <w:basedOn w:val="a0"/>
    <w:link w:val="13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14">
    <w:name w:val="Заголовок №1"/>
    <w:basedOn w:val="12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50"/>
      <w:szCs w:val="50"/>
      <w:u w:val="none"/>
      <w:lang w:val="ru-RU"/>
    </w:rPr>
  </w:style>
  <w:style w:type="character" w:customStyle="1" w:styleId="3">
    <w:name w:val="Основной текст (3)_"/>
    <w:basedOn w:val="a0"/>
    <w:link w:val="3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31">
    <w:name w:val="Основной текст (3)"/>
    <w:basedOn w:val="3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50"/>
      <w:szCs w:val="50"/>
      <w:u w:val="none"/>
      <w:lang w:val="ru-RU"/>
    </w:rPr>
  </w:style>
  <w:style w:type="character" w:customStyle="1" w:styleId="23">
    <w:name w:val="Заголовок №2_"/>
    <w:basedOn w:val="a0"/>
    <w:link w:val="2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31"/>
      <w:szCs w:val="31"/>
      <w:u w:val="none"/>
    </w:rPr>
  </w:style>
  <w:style w:type="character" w:customStyle="1" w:styleId="25">
    <w:name w:val="Заголовок №2"/>
    <w:basedOn w:val="23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31"/>
      <w:szCs w:val="31"/>
      <w:u w:val="none"/>
      <w:lang w:val="ru-RU"/>
    </w:rPr>
  </w:style>
  <w:style w:type="character" w:customStyle="1" w:styleId="4">
    <w:name w:val="Основной текст (4)_"/>
    <w:basedOn w:val="a0"/>
    <w:link w:val="4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sid w:val="008530A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8530A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Колонтитул_"/>
    <w:basedOn w:val="a0"/>
    <w:link w:val="a6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главление 3 Знак"/>
    <w:basedOn w:val="a0"/>
    <w:link w:val="33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">
    <w:name w:val="Основной текст3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5">
    <w:name w:val="Заголовок №3_"/>
    <w:basedOn w:val="a0"/>
    <w:link w:val="36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Основной текст4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a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b">
    <w:name w:val="Основной текст + Полужирный;Курсив"/>
    <w:basedOn w:val="a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2">
    <w:name w:val="Основной текст5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61">
    <w:name w:val="Основной текст6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8530AB"/>
    <w:pPr>
      <w:shd w:val="clear" w:color="auto" w:fill="FFFFFF"/>
      <w:spacing w:line="298" w:lineRule="exact"/>
      <w:ind w:hanging="72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">
    <w:name w:val="Основной текст7"/>
    <w:basedOn w:val="a"/>
    <w:link w:val="a4"/>
    <w:rsid w:val="008530AB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530AB"/>
    <w:pPr>
      <w:shd w:val="clear" w:color="auto" w:fill="FFFFFF"/>
      <w:spacing w:before="18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30">
    <w:name w:val="Основной текст (3)"/>
    <w:basedOn w:val="a"/>
    <w:link w:val="3"/>
    <w:rsid w:val="008530AB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24">
    <w:name w:val="Заголовок №2"/>
    <w:basedOn w:val="a"/>
    <w:link w:val="23"/>
    <w:rsid w:val="008530AB"/>
    <w:pPr>
      <w:shd w:val="clear" w:color="auto" w:fill="FFFFFF"/>
      <w:spacing w:before="180" w:after="46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10"/>
      <w:sz w:val="31"/>
      <w:szCs w:val="31"/>
    </w:rPr>
  </w:style>
  <w:style w:type="paragraph" w:customStyle="1" w:styleId="40">
    <w:name w:val="Основной текст (4)"/>
    <w:basedOn w:val="a"/>
    <w:link w:val="4"/>
    <w:rsid w:val="008530AB"/>
    <w:pPr>
      <w:shd w:val="clear" w:color="auto" w:fill="FFFFFF"/>
      <w:spacing w:before="468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8530AB"/>
    <w:pPr>
      <w:shd w:val="clear" w:color="auto" w:fill="FFFFFF"/>
      <w:spacing w:before="30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a6">
    <w:name w:val="Колонтитул"/>
    <w:basedOn w:val="a"/>
    <w:link w:val="a5"/>
    <w:rsid w:val="00853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33">
    <w:name w:val="toc 3"/>
    <w:basedOn w:val="a"/>
    <w:link w:val="32"/>
    <w:autoRedefine/>
    <w:rsid w:val="008530AB"/>
    <w:pPr>
      <w:shd w:val="clear" w:color="auto" w:fill="FFFFFF"/>
      <w:spacing w:before="180" w:line="61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8530A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Заголовок №3"/>
    <w:basedOn w:val="a"/>
    <w:link w:val="35"/>
    <w:rsid w:val="008530AB"/>
    <w:pPr>
      <w:shd w:val="clear" w:color="auto" w:fill="FFFFFF"/>
      <w:spacing w:after="180" w:line="283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d">
    <w:name w:val="Подпись к таблице"/>
    <w:basedOn w:val="a"/>
    <w:link w:val="ac"/>
    <w:rsid w:val="00853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e">
    <w:name w:val="No Spacing"/>
    <w:link w:val="af"/>
    <w:uiPriority w:val="1"/>
    <w:qFormat/>
    <w:rsid w:val="0085154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51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Без интервала Знак"/>
    <w:link w:val="ae"/>
    <w:uiPriority w:val="1"/>
    <w:rsid w:val="00FD0A96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92687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6874"/>
    <w:rPr>
      <w:rFonts w:ascii="Tahoma" w:hAnsi="Tahoma" w:cs="Tahoma"/>
      <w:color w:val="000000"/>
      <w:sz w:val="16"/>
      <w:szCs w:val="16"/>
    </w:rPr>
  </w:style>
  <w:style w:type="paragraph" w:styleId="af2">
    <w:name w:val="header"/>
    <w:basedOn w:val="a"/>
    <w:link w:val="af3"/>
    <w:uiPriority w:val="99"/>
    <w:semiHidden/>
    <w:unhideWhenUsed/>
    <w:rsid w:val="00D1046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10468"/>
    <w:rPr>
      <w:color w:val="000000"/>
    </w:rPr>
  </w:style>
  <w:style w:type="paragraph" w:styleId="af4">
    <w:name w:val="footer"/>
    <w:basedOn w:val="a"/>
    <w:link w:val="af5"/>
    <w:uiPriority w:val="99"/>
    <w:semiHidden/>
    <w:unhideWhenUsed/>
    <w:rsid w:val="00D1046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1046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15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30A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7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2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-1pt">
    <w:name w:val="Основной текст + Интервал -1 pt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/>
    </w:rPr>
  </w:style>
  <w:style w:type="character" w:customStyle="1" w:styleId="1pt">
    <w:name w:val="Основной текст + Полужирный;Курсив;Интервал 1 pt"/>
    <w:basedOn w:val="a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_"/>
    <w:basedOn w:val="a0"/>
    <w:link w:val="13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14">
    <w:name w:val="Заголовок №1"/>
    <w:basedOn w:val="12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50"/>
      <w:szCs w:val="50"/>
      <w:u w:val="none"/>
      <w:lang w:val="ru-RU"/>
    </w:rPr>
  </w:style>
  <w:style w:type="character" w:customStyle="1" w:styleId="3">
    <w:name w:val="Основной текст (3)_"/>
    <w:basedOn w:val="a0"/>
    <w:link w:val="3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31">
    <w:name w:val="Основной текст (3)"/>
    <w:basedOn w:val="3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50"/>
      <w:szCs w:val="50"/>
      <w:u w:val="none"/>
      <w:lang w:val="ru-RU"/>
    </w:rPr>
  </w:style>
  <w:style w:type="character" w:customStyle="1" w:styleId="23">
    <w:name w:val="Заголовок №2_"/>
    <w:basedOn w:val="a0"/>
    <w:link w:val="2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31"/>
      <w:szCs w:val="31"/>
      <w:u w:val="none"/>
    </w:rPr>
  </w:style>
  <w:style w:type="character" w:customStyle="1" w:styleId="25">
    <w:name w:val="Заголовок №2"/>
    <w:basedOn w:val="23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31"/>
      <w:szCs w:val="31"/>
      <w:u w:val="none"/>
      <w:lang w:val="ru-RU"/>
    </w:rPr>
  </w:style>
  <w:style w:type="character" w:customStyle="1" w:styleId="4">
    <w:name w:val="Основной текст (4)_"/>
    <w:basedOn w:val="a0"/>
    <w:link w:val="4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sid w:val="008530A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8530A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Колонтитул_"/>
    <w:basedOn w:val="a0"/>
    <w:link w:val="a6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главление 3 Знак"/>
    <w:basedOn w:val="a0"/>
    <w:link w:val="33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">
    <w:name w:val="Основной текст3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5">
    <w:name w:val="Заголовок №3_"/>
    <w:basedOn w:val="a0"/>
    <w:link w:val="36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Основной текст4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a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b">
    <w:name w:val="Основной текст + Полужирный;Курсив"/>
    <w:basedOn w:val="a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2">
    <w:name w:val="Основной текст5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61">
    <w:name w:val="Основной текст6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8530AB"/>
    <w:pPr>
      <w:shd w:val="clear" w:color="auto" w:fill="FFFFFF"/>
      <w:spacing w:line="298" w:lineRule="exact"/>
      <w:ind w:hanging="72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">
    <w:name w:val="Основной текст7"/>
    <w:basedOn w:val="a"/>
    <w:link w:val="a4"/>
    <w:rsid w:val="008530AB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530AB"/>
    <w:pPr>
      <w:shd w:val="clear" w:color="auto" w:fill="FFFFFF"/>
      <w:spacing w:before="18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30">
    <w:name w:val="Основной текст (3)"/>
    <w:basedOn w:val="a"/>
    <w:link w:val="3"/>
    <w:rsid w:val="008530AB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24">
    <w:name w:val="Заголовок №2"/>
    <w:basedOn w:val="a"/>
    <w:link w:val="23"/>
    <w:rsid w:val="008530AB"/>
    <w:pPr>
      <w:shd w:val="clear" w:color="auto" w:fill="FFFFFF"/>
      <w:spacing w:before="180" w:after="46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10"/>
      <w:sz w:val="31"/>
      <w:szCs w:val="31"/>
    </w:rPr>
  </w:style>
  <w:style w:type="paragraph" w:customStyle="1" w:styleId="40">
    <w:name w:val="Основной текст (4)"/>
    <w:basedOn w:val="a"/>
    <w:link w:val="4"/>
    <w:rsid w:val="008530AB"/>
    <w:pPr>
      <w:shd w:val="clear" w:color="auto" w:fill="FFFFFF"/>
      <w:spacing w:before="468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8530AB"/>
    <w:pPr>
      <w:shd w:val="clear" w:color="auto" w:fill="FFFFFF"/>
      <w:spacing w:before="30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a6">
    <w:name w:val="Колонтитул"/>
    <w:basedOn w:val="a"/>
    <w:link w:val="a5"/>
    <w:rsid w:val="00853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33">
    <w:name w:val="toc 3"/>
    <w:basedOn w:val="a"/>
    <w:link w:val="32"/>
    <w:autoRedefine/>
    <w:rsid w:val="008530AB"/>
    <w:pPr>
      <w:shd w:val="clear" w:color="auto" w:fill="FFFFFF"/>
      <w:spacing w:before="180" w:line="61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8530A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Заголовок №3"/>
    <w:basedOn w:val="a"/>
    <w:link w:val="35"/>
    <w:rsid w:val="008530AB"/>
    <w:pPr>
      <w:shd w:val="clear" w:color="auto" w:fill="FFFFFF"/>
      <w:spacing w:after="180" w:line="283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d">
    <w:name w:val="Подпись к таблице"/>
    <w:basedOn w:val="a"/>
    <w:link w:val="ac"/>
    <w:rsid w:val="00853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e">
    <w:name w:val="No Spacing"/>
    <w:link w:val="af"/>
    <w:uiPriority w:val="1"/>
    <w:qFormat/>
    <w:rsid w:val="0085154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51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Без интервала Знак"/>
    <w:link w:val="ae"/>
    <w:uiPriority w:val="1"/>
    <w:rsid w:val="00FD0A9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yperlink" Target="http://www.ndce.edu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hyperlink" Target="http://www.lexed.ru/" TargetMode="External"/><Relationship Id="rId42" Type="http://schemas.openxmlformats.org/officeDocument/2006/relationships/hyperlink" Target="http://www.opennet.edu.ru/" TargetMode="External"/><Relationship Id="rId47" Type="http://schemas.openxmlformats.org/officeDocument/2006/relationships/hyperlink" Target="http://www.it-n.ru/" TargetMode="External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8.xml"/><Relationship Id="rId33" Type="http://schemas.openxmlformats.org/officeDocument/2006/relationships/hyperlink" Target="http://oko-planet.su/" TargetMode="External"/><Relationship Id="rId38" Type="http://schemas.openxmlformats.org/officeDocument/2006/relationships/hyperlink" Target="http://www.school.edu.ru/" TargetMode="External"/><Relationship Id="rId46" Type="http://schemas.openxmlformats.org/officeDocument/2006/relationships/hyperlink" Target="http://www.intergu.ru/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29" Type="http://schemas.openxmlformats.org/officeDocument/2006/relationships/hyperlink" Target="http://school-collektion.edu/ru" TargetMode="External"/><Relationship Id="rId41" Type="http://schemas.openxmlformats.org/officeDocument/2006/relationships/hyperlink" Target="http://www.ict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yperlink" Target="http://eor.edu.ru/" TargetMode="External"/><Relationship Id="rId37" Type="http://schemas.openxmlformats.org/officeDocument/2006/relationships/hyperlink" Target="http://www.edu.ru/" TargetMode="External"/><Relationship Id="rId40" Type="http://schemas.openxmlformats.org/officeDocument/2006/relationships/hyperlink" Target="http://www.portalschool.ru/" TargetMode="External"/><Relationship Id="rId45" Type="http://schemas.openxmlformats.org/officeDocument/2006/relationships/hyperlink" Target="http://www.1september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28" Type="http://schemas.openxmlformats.org/officeDocument/2006/relationships/hyperlink" Target="http://windows.edu/ru" TargetMode="External"/><Relationship Id="rId36" Type="http://schemas.openxmlformats.org/officeDocument/2006/relationships/hyperlink" Target="http://www.ed.gov.ru/" TargetMode="External"/><Relationship Id="rId49" Type="http://schemas.openxmlformats.org/officeDocument/2006/relationships/hyperlink" Target="http://www.school2100.ru/" TargetMode="Externa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yperlink" Target="http://fcior.edu.ru/" TargetMode="External"/><Relationship Id="rId44" Type="http://schemas.openxmlformats.org/officeDocument/2006/relationships/hyperlink" Target="http://www.u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31.k-ur.ru/" TargetMode="Externa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image" Target="media/image1.jpeg"/><Relationship Id="rId30" Type="http://schemas.openxmlformats.org/officeDocument/2006/relationships/hyperlink" Target="http://school-collektion.edu/ru" TargetMode="External"/><Relationship Id="rId35" Type="http://schemas.openxmlformats.org/officeDocument/2006/relationships/hyperlink" Target="http://www.mon.gov.ru/" TargetMode="External"/><Relationship Id="rId43" Type="http://schemas.openxmlformats.org/officeDocument/2006/relationships/hyperlink" Target="http://www.math.ru/" TargetMode="External"/><Relationship Id="rId48" Type="http://schemas.openxmlformats.org/officeDocument/2006/relationships/hyperlink" Target="http://www.zankov.ru/" TargetMode="External"/><Relationship Id="rId56" Type="http://schemas.microsoft.com/office/2007/relationships/stylesWithEffects" Target="stylesWithEffects.xml"/><Relationship Id="rId8" Type="http://schemas.openxmlformats.org/officeDocument/2006/relationships/hyperlink" Target="mailto:%20school-kan70@mail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6680</Words>
  <Characters>38082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5</cp:revision>
  <cp:lastPrinted>2021-05-23T08:18:00Z</cp:lastPrinted>
  <dcterms:created xsi:type="dcterms:W3CDTF">2021-05-25T10:37:00Z</dcterms:created>
  <dcterms:modified xsi:type="dcterms:W3CDTF">2023-08-11T06:49:00Z</dcterms:modified>
</cp:coreProperties>
</file>